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6820" w14:textId="15C33AB8" w:rsidR="00AC790E" w:rsidRDefault="003A3C3C" w:rsidP="00AC790E">
      <w:pPr>
        <w:rPr>
          <w:rFonts w:cstheme="minorHAnsi"/>
          <w:b/>
          <w:bCs/>
          <w:color w:val="C00000"/>
          <w:sz w:val="32"/>
          <w:szCs w:val="32"/>
        </w:rPr>
      </w:pPr>
      <w:r>
        <w:rPr>
          <w:rFonts w:cstheme="minorHAnsi"/>
          <w:color w:val="002060"/>
          <w:sz w:val="32"/>
          <w:szCs w:val="32"/>
        </w:rPr>
        <w:t xml:space="preserve">  </w:t>
      </w:r>
      <w:r w:rsidR="00DF311C">
        <w:rPr>
          <w:rFonts w:cstheme="minorHAnsi"/>
          <w:color w:val="002060"/>
          <w:sz w:val="32"/>
          <w:szCs w:val="32"/>
        </w:rPr>
        <w:t xml:space="preserve">             </w:t>
      </w:r>
      <w:r w:rsidR="00264CF6">
        <w:rPr>
          <w:rFonts w:cstheme="minorHAnsi"/>
          <w:color w:val="002060"/>
          <w:sz w:val="32"/>
          <w:szCs w:val="32"/>
        </w:rPr>
        <w:t xml:space="preserve">   </w:t>
      </w:r>
      <w:r w:rsidR="00DF311C">
        <w:rPr>
          <w:rFonts w:cstheme="minorHAnsi"/>
          <w:color w:val="002060"/>
          <w:sz w:val="32"/>
          <w:szCs w:val="32"/>
        </w:rPr>
        <w:t xml:space="preserve">   </w:t>
      </w:r>
      <w:r w:rsidR="00B975F6">
        <w:rPr>
          <w:rFonts w:cstheme="minorHAnsi"/>
          <w:color w:val="002060"/>
          <w:sz w:val="32"/>
          <w:szCs w:val="32"/>
        </w:rPr>
        <w:t xml:space="preserve">      </w:t>
      </w:r>
      <w:r w:rsidR="00AC790E">
        <w:rPr>
          <w:rFonts w:cstheme="minorHAnsi"/>
          <w:color w:val="002060"/>
          <w:sz w:val="32"/>
          <w:szCs w:val="32"/>
        </w:rPr>
        <w:t xml:space="preserve">               </w:t>
      </w:r>
      <w:r w:rsidR="00AC790E">
        <w:rPr>
          <w:rFonts w:cstheme="minorHAnsi"/>
          <w:b/>
          <w:bCs/>
          <w:color w:val="002060"/>
          <w:sz w:val="28"/>
          <w:szCs w:val="28"/>
        </w:rPr>
        <w:t>ANKARA</w:t>
      </w:r>
      <w:r w:rsidR="00AC790E" w:rsidRPr="0034085E">
        <w:rPr>
          <w:rFonts w:cstheme="minorHAnsi"/>
          <w:b/>
          <w:bCs/>
          <w:color w:val="002060"/>
          <w:sz w:val="28"/>
          <w:szCs w:val="28"/>
        </w:rPr>
        <w:t xml:space="preserve"> HAREKETLİ</w:t>
      </w:r>
      <w:r w:rsidR="00AC790E" w:rsidRPr="0034085E">
        <w:rPr>
          <w:rFonts w:cstheme="minorHAnsi"/>
          <w:color w:val="C00000"/>
          <w:sz w:val="28"/>
          <w:szCs w:val="28"/>
        </w:rPr>
        <w:t xml:space="preserve"> </w:t>
      </w:r>
      <w:r w:rsidR="00AC790E">
        <w:rPr>
          <w:rFonts w:cstheme="minorHAnsi"/>
          <w:color w:val="C00000"/>
          <w:sz w:val="32"/>
          <w:szCs w:val="32"/>
        </w:rPr>
        <w:br/>
        <w:t xml:space="preserve">                          </w:t>
      </w:r>
      <w:r w:rsidR="00AC790E" w:rsidRPr="00F01733">
        <w:rPr>
          <w:rFonts w:cstheme="minorHAnsi"/>
          <w:b/>
          <w:bCs/>
          <w:color w:val="C00000"/>
          <w:sz w:val="32"/>
          <w:szCs w:val="32"/>
        </w:rPr>
        <w:t>GRAND</w:t>
      </w:r>
      <w:r w:rsidR="00AC790E">
        <w:rPr>
          <w:rFonts w:cstheme="minorHAnsi"/>
          <w:color w:val="C00000"/>
          <w:sz w:val="32"/>
          <w:szCs w:val="32"/>
        </w:rPr>
        <w:t xml:space="preserve"> </w:t>
      </w:r>
      <w:r w:rsidR="00AC790E">
        <w:rPr>
          <w:rFonts w:cstheme="minorHAnsi"/>
          <w:b/>
          <w:bCs/>
          <w:color w:val="C00000"/>
          <w:sz w:val="32"/>
          <w:szCs w:val="32"/>
        </w:rPr>
        <w:t xml:space="preserve">BENELUX PARİS ALSACE </w:t>
      </w:r>
      <w:r w:rsidR="00AC790E" w:rsidRPr="003A3C3C">
        <w:rPr>
          <w:rFonts w:cstheme="minorHAnsi"/>
          <w:b/>
          <w:bCs/>
          <w:color w:val="C00000"/>
          <w:sz w:val="32"/>
          <w:szCs w:val="32"/>
        </w:rPr>
        <w:t>TURU</w:t>
      </w:r>
      <w:r w:rsidR="00AC790E">
        <w:rPr>
          <w:rFonts w:cstheme="minorHAnsi"/>
          <w:b/>
          <w:bCs/>
          <w:color w:val="C00000"/>
          <w:sz w:val="32"/>
          <w:szCs w:val="32"/>
        </w:rPr>
        <w:br/>
      </w:r>
      <w:r w:rsidR="00AC790E">
        <w:rPr>
          <w:b/>
          <w:bCs/>
          <w:color w:val="002060"/>
        </w:rPr>
        <w:t xml:space="preserve">                                        </w:t>
      </w:r>
      <w:r w:rsidR="00AC790E" w:rsidRPr="00557F1F">
        <w:rPr>
          <w:b/>
          <w:bCs/>
          <w:color w:val="002060"/>
        </w:rPr>
        <w:t>Batı Avrupa Krallıkları diyarında 1 hafta</w:t>
      </w:r>
      <w:r w:rsidR="00AC790E">
        <w:rPr>
          <w:rFonts w:cstheme="minorHAnsi"/>
          <w:b/>
          <w:bCs/>
          <w:color w:val="C00000"/>
          <w:sz w:val="32"/>
          <w:szCs w:val="32"/>
        </w:rPr>
        <w:br/>
        <w:t xml:space="preserve">                                              </w:t>
      </w:r>
      <w:r w:rsidR="00AC790E" w:rsidRPr="0034085E">
        <w:rPr>
          <w:rFonts w:cstheme="minorHAnsi"/>
          <w:b/>
          <w:bCs/>
          <w:color w:val="002060"/>
          <w:sz w:val="28"/>
          <w:szCs w:val="28"/>
        </w:rPr>
        <w:t xml:space="preserve">SunExpress ile </w:t>
      </w:r>
    </w:p>
    <w:p w14:paraId="26FFCA3F" w14:textId="5B6F6FB6" w:rsidR="00B25F3E" w:rsidRDefault="00AC790E" w:rsidP="00AC790E">
      <w:pPr>
        <w:rPr>
          <w:rFonts w:eastAsia="Times New Roman" w:cstheme="minorHAnsi"/>
          <w:b/>
          <w:bCs/>
          <w:color w:val="002060"/>
          <w:kern w:val="0"/>
          <w:sz w:val="27"/>
          <w:szCs w:val="27"/>
          <w:lang w:eastAsia="tr-TR"/>
          <w14:ligatures w14:val="none"/>
        </w:rPr>
      </w:pPr>
      <w:r>
        <w:rPr>
          <w:rFonts w:cstheme="minorHAnsi"/>
          <w:b/>
          <w:bCs/>
          <w:color w:val="C00000"/>
          <w:sz w:val="32"/>
          <w:szCs w:val="32"/>
        </w:rPr>
        <w:t xml:space="preserve">                                    </w:t>
      </w:r>
      <w:r w:rsidRPr="009F781D">
        <w:rPr>
          <w:rFonts w:cstheme="minorHAnsi"/>
          <w:b/>
          <w:bCs/>
          <w:color w:val="C00000"/>
          <w:sz w:val="28"/>
          <w:szCs w:val="28"/>
        </w:rPr>
        <w:t>AKTARMASIZ DİREKT UÇUŞ !!!</w:t>
      </w:r>
      <w:r>
        <w:rPr>
          <w:rFonts w:cstheme="minorHAnsi"/>
          <w:b/>
          <w:bCs/>
          <w:color w:val="C00000"/>
          <w:sz w:val="28"/>
          <w:szCs w:val="28"/>
        </w:rPr>
        <w:br/>
      </w:r>
      <w:r>
        <w:rPr>
          <w:rFonts w:cstheme="minorHAnsi"/>
          <w:b/>
          <w:color w:val="C00000"/>
          <w:sz w:val="32"/>
        </w:rPr>
        <w:t xml:space="preserve">                                 </w:t>
      </w:r>
      <w:r w:rsidRPr="0034085E">
        <w:rPr>
          <w:rFonts w:cstheme="minorHAnsi"/>
          <w:b/>
          <w:color w:val="002060"/>
          <w:sz w:val="28"/>
          <w:szCs w:val="22"/>
        </w:rPr>
        <w:t>Ekstra Tur Yok -Tüm Turlar Dahil !!!</w:t>
      </w:r>
    </w:p>
    <w:p w14:paraId="20CB924D" w14:textId="28B83697" w:rsidR="003A3C3C" w:rsidRDefault="005E7597" w:rsidP="00011350">
      <w:pPr>
        <w:rPr>
          <w:rFonts w:cstheme="minorHAnsi"/>
          <w:b/>
          <w:color w:val="C00000"/>
        </w:rPr>
      </w:pPr>
      <w:r w:rsidRPr="005E7597">
        <w:rPr>
          <w:b/>
          <w:bCs/>
          <w:color w:val="C00000"/>
        </w:rPr>
        <w:t>Brüksel – Lüksemburg – Schengen – Metz – Colmar – Strasbourg – Reims – La Vallée Designer</w:t>
      </w:r>
      <w:r w:rsidR="00B243FC">
        <w:rPr>
          <w:b/>
          <w:bCs/>
          <w:color w:val="C00000"/>
        </w:rPr>
        <w:t xml:space="preserve"> </w:t>
      </w:r>
      <w:r w:rsidRPr="005E7597">
        <w:rPr>
          <w:b/>
          <w:bCs/>
          <w:color w:val="C00000"/>
        </w:rPr>
        <w:t>Outlet–Paris–Brugg</w:t>
      </w:r>
      <w:r w:rsidR="00B243FC">
        <w:rPr>
          <w:b/>
          <w:bCs/>
          <w:color w:val="C00000"/>
        </w:rPr>
        <w:t>e</w:t>
      </w:r>
      <w:r w:rsidRPr="005E7597">
        <w:rPr>
          <w:b/>
          <w:bCs/>
          <w:color w:val="C00000"/>
        </w:rPr>
        <w:t>–Amsterdam–Marken–Volendam–Brüksel</w:t>
      </w:r>
      <w:r w:rsidR="00011350">
        <w:rPr>
          <w:b/>
          <w:bCs/>
          <w:color w:val="C00000"/>
        </w:rPr>
        <w:t xml:space="preserve"> - Gent</w:t>
      </w:r>
      <w:r w:rsidR="003A3C3C">
        <w:rPr>
          <w:rFonts w:cstheme="minorHAnsi"/>
          <w:b/>
          <w:bCs/>
          <w:color w:val="C00000"/>
          <w:sz w:val="32"/>
          <w:szCs w:val="32"/>
        </w:rPr>
        <w:br/>
      </w:r>
      <w:r w:rsidR="003A3C3C">
        <w:br/>
      </w:r>
      <w:r w:rsidR="003A3C3C" w:rsidRPr="00D565C5">
        <w:rPr>
          <w:rFonts w:cstheme="minorHAnsi"/>
          <w:b/>
          <w:color w:val="C00000"/>
        </w:rPr>
        <w:t>Tur Hareket Tarih</w:t>
      </w:r>
      <w:r w:rsidR="003A3C3C">
        <w:rPr>
          <w:rFonts w:cstheme="minorHAnsi"/>
          <w:b/>
          <w:color w:val="C00000"/>
        </w:rPr>
        <w:t>i</w:t>
      </w:r>
    </w:p>
    <w:p w14:paraId="3CB86412" w14:textId="742C13A9" w:rsidR="003A3C3C" w:rsidRPr="00F60923" w:rsidRDefault="00F479B7" w:rsidP="003A3C3C">
      <w:pPr>
        <w:jc w:val="both"/>
        <w:rPr>
          <w:rFonts w:cstheme="minorHAnsi"/>
          <w:b/>
          <w:color w:val="002060"/>
        </w:rPr>
      </w:pPr>
      <w:r>
        <w:rPr>
          <w:rFonts w:cstheme="minorHAnsi"/>
          <w:b/>
          <w:color w:val="002060"/>
        </w:rPr>
        <w:t>14 Kasım /</w:t>
      </w:r>
      <w:r w:rsidR="00011350">
        <w:rPr>
          <w:rFonts w:cstheme="minorHAnsi"/>
          <w:b/>
          <w:color w:val="002060"/>
        </w:rPr>
        <w:t xml:space="preserve"> 26 Aralık /</w:t>
      </w:r>
      <w:r>
        <w:rPr>
          <w:rFonts w:cstheme="minorHAnsi"/>
          <w:b/>
          <w:color w:val="002060"/>
        </w:rPr>
        <w:t xml:space="preserve"> 30 Ocak / 6 Mart</w:t>
      </w:r>
    </w:p>
    <w:p w14:paraId="08E3E70D" w14:textId="0C1243B0" w:rsidR="001F61D2" w:rsidRPr="00C922E9" w:rsidRDefault="003A3C3C">
      <w:pPr>
        <w:rPr>
          <w:rFonts w:cstheme="minorHAnsi"/>
          <w:sz w:val="20"/>
        </w:rPr>
      </w:pPr>
      <w:r>
        <w:br/>
      </w:r>
      <w:r w:rsidRPr="00C922E9">
        <w:rPr>
          <w:rFonts w:cstheme="minorHAnsi"/>
          <w:b/>
          <w:color w:val="C00000"/>
          <w:sz w:val="20"/>
        </w:rPr>
        <w:t xml:space="preserve">1 Gün: </w:t>
      </w:r>
      <w:r w:rsidR="00B243FC">
        <w:rPr>
          <w:rFonts w:cstheme="minorHAnsi"/>
          <w:b/>
          <w:color w:val="C00000"/>
          <w:sz w:val="20"/>
        </w:rPr>
        <w:t>Ankara</w:t>
      </w:r>
      <w:r w:rsidR="00264CF6">
        <w:rPr>
          <w:rFonts w:cstheme="minorHAnsi"/>
          <w:b/>
          <w:color w:val="C00000"/>
          <w:sz w:val="20"/>
        </w:rPr>
        <w:t>-Brüksel</w:t>
      </w:r>
    </w:p>
    <w:p w14:paraId="383A8083" w14:textId="77777777" w:rsidR="004F6BBD" w:rsidRDefault="00B243FC" w:rsidP="00264CF6">
      <w:pPr>
        <w:rPr>
          <w:rFonts w:cstheme="minorHAnsi"/>
          <w:sz w:val="18"/>
        </w:rPr>
      </w:pPr>
      <w:r>
        <w:rPr>
          <w:rFonts w:cstheme="minorHAnsi"/>
          <w:sz w:val="21"/>
          <w:szCs w:val="21"/>
        </w:rPr>
        <w:t>Esenboğa</w:t>
      </w:r>
      <w:r w:rsidR="003A3C3C">
        <w:rPr>
          <w:rFonts w:cstheme="minorHAnsi"/>
          <w:sz w:val="21"/>
          <w:szCs w:val="21"/>
        </w:rPr>
        <w:t xml:space="preserve"> </w:t>
      </w:r>
      <w:r w:rsidR="003A3C3C" w:rsidRPr="005C2517">
        <w:rPr>
          <w:rFonts w:cstheme="minorHAnsi"/>
          <w:sz w:val="21"/>
          <w:szCs w:val="21"/>
        </w:rPr>
        <w:t xml:space="preserve">Havalimanı Dışhatlar Gidiş Terminali </w:t>
      </w:r>
      <w:r w:rsidR="009F781D">
        <w:rPr>
          <w:rFonts w:cstheme="minorHAnsi"/>
          <w:sz w:val="21"/>
          <w:szCs w:val="21"/>
        </w:rPr>
        <w:t>Sunexpress</w:t>
      </w:r>
      <w:r w:rsidR="003A3C3C" w:rsidRPr="005C2517">
        <w:rPr>
          <w:rFonts w:cstheme="minorHAnsi"/>
          <w:sz w:val="21"/>
          <w:szCs w:val="21"/>
        </w:rPr>
        <w:t xml:space="preserve"> Kontuarı önünde buluşma. </w:t>
      </w:r>
      <w:r w:rsidR="003A3C3C" w:rsidRPr="005C2517">
        <w:rPr>
          <w:rFonts w:cstheme="minorHAnsi"/>
          <w:color w:val="000000"/>
          <w:sz w:val="21"/>
          <w:szCs w:val="21"/>
        </w:rPr>
        <w:t xml:space="preserve">Bilet, bagaj ve pasaport işlemlerinin ardından, </w:t>
      </w:r>
      <w:r w:rsidR="009F781D">
        <w:rPr>
          <w:rFonts w:cstheme="minorHAnsi"/>
          <w:color w:val="000000"/>
          <w:sz w:val="21"/>
          <w:szCs w:val="21"/>
        </w:rPr>
        <w:t>Sunexpress</w:t>
      </w:r>
      <w:r w:rsidR="003A3C3C" w:rsidRPr="005C2517">
        <w:rPr>
          <w:rFonts w:cstheme="minorHAnsi"/>
          <w:color w:val="000000"/>
          <w:sz w:val="21"/>
          <w:szCs w:val="21"/>
        </w:rPr>
        <w:t xml:space="preserve"> Hava Yolları’nın uçağı ile </w:t>
      </w:r>
      <w:r w:rsidR="00264CF6">
        <w:rPr>
          <w:rFonts w:cstheme="minorHAnsi"/>
          <w:color w:val="000000"/>
          <w:sz w:val="21"/>
          <w:szCs w:val="21"/>
        </w:rPr>
        <w:t>Brüksel’e</w:t>
      </w:r>
      <w:r w:rsidR="003A3C3C" w:rsidRPr="005C2517">
        <w:rPr>
          <w:rFonts w:cstheme="minorHAnsi"/>
          <w:color w:val="000000"/>
          <w:sz w:val="21"/>
          <w:szCs w:val="21"/>
        </w:rPr>
        <w:t xml:space="preserve"> hareket. </w:t>
      </w:r>
      <w:r w:rsidR="00264CF6">
        <w:rPr>
          <w:rFonts w:eastAsia="Times New Roman" w:cs="Times New Roman"/>
          <w:color w:val="000000"/>
          <w:sz w:val="21"/>
        </w:rPr>
        <w:t xml:space="preserve">Brüksel’e </w:t>
      </w:r>
      <w:r w:rsidR="00DF311C" w:rsidRPr="00701A7C">
        <w:rPr>
          <w:rFonts w:eastAsia="Times New Roman" w:cs="Times New Roman"/>
          <w:color w:val="000000"/>
          <w:sz w:val="21"/>
        </w:rPr>
        <w:t>varış</w:t>
      </w:r>
      <w:r w:rsidR="00DF311C" w:rsidRPr="00701A7C">
        <w:rPr>
          <w:sz w:val="21"/>
        </w:rPr>
        <w:t>.Pasaport , bagaj ve gümrük işlemlerinin ardından</w:t>
      </w:r>
      <w:r w:rsidR="00DF311C" w:rsidRPr="00701A7C">
        <w:t xml:space="preserve"> </w:t>
      </w:r>
      <w:r w:rsidR="00DF311C">
        <w:rPr>
          <w:sz w:val="21"/>
          <w:szCs w:val="21"/>
        </w:rPr>
        <w:t>v</w:t>
      </w:r>
      <w:r w:rsidR="00DF311C" w:rsidRPr="00A1250E">
        <w:rPr>
          <w:sz w:val="21"/>
          <w:szCs w:val="21"/>
        </w:rPr>
        <w:t>arışımızla</w:t>
      </w:r>
      <w:r w:rsidR="004F6BBD">
        <w:rPr>
          <w:sz w:val="21"/>
          <w:szCs w:val="21"/>
        </w:rPr>
        <w:t xml:space="preserve"> birlikte otelimize transfer.</w:t>
      </w:r>
      <w:r w:rsidR="00264CF6">
        <w:rPr>
          <w:rFonts w:eastAsia="Times New Roman"/>
          <w:sz w:val="21"/>
          <w:szCs w:val="21"/>
        </w:rPr>
        <w:t>Geceleme otelimizde.</w:t>
      </w:r>
    </w:p>
    <w:p w14:paraId="00694BBA" w14:textId="495E0D8C" w:rsidR="00264CF6" w:rsidRDefault="00264CF6" w:rsidP="00264CF6">
      <w:pPr>
        <w:rPr>
          <w:rFonts w:cstheme="minorHAnsi"/>
          <w:sz w:val="18"/>
        </w:rPr>
      </w:pPr>
      <w:r w:rsidRPr="00A1250E">
        <w:rPr>
          <w:rFonts w:cstheme="minorHAnsi"/>
          <w:b/>
          <w:color w:val="C00000"/>
          <w:sz w:val="18"/>
        </w:rPr>
        <w:t xml:space="preserve">Konaklama: </w:t>
      </w:r>
      <w:r w:rsidRPr="00A1250E">
        <w:rPr>
          <w:rFonts w:cstheme="minorHAnsi"/>
          <w:sz w:val="18"/>
        </w:rPr>
        <w:t xml:space="preserve"> </w:t>
      </w:r>
      <w:r>
        <w:rPr>
          <w:rFonts w:cstheme="minorHAnsi"/>
          <w:sz w:val="18"/>
        </w:rPr>
        <w:t>Ibis Wavre</w:t>
      </w:r>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B&amp;B Hotel Mechelen</w:t>
      </w:r>
      <w:r>
        <w:rPr>
          <w:rFonts w:cstheme="minorHAnsi"/>
          <w:sz w:val="18"/>
        </w:rPr>
        <w:t xml:space="preserve"> 3</w:t>
      </w:r>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sidR="00B243FC">
        <w:rPr>
          <w:rFonts w:cstheme="minorHAnsi"/>
          <w:sz w:val="18"/>
        </w:rPr>
        <w:t>Ankara</w:t>
      </w:r>
      <w:r w:rsidRPr="00264CF6">
        <w:rPr>
          <w:rFonts w:cstheme="minorHAnsi"/>
          <w:sz w:val="18"/>
        </w:rPr>
        <w:t>-Brüksel</w:t>
      </w:r>
    </w:p>
    <w:p w14:paraId="5FFF6C3A" w14:textId="6E24449E" w:rsidR="00264CF6" w:rsidRDefault="00264CF6" w:rsidP="00264CF6">
      <w:pPr>
        <w:rPr>
          <w:rStyle w:val="kirmizigun1"/>
          <w:rFonts w:cstheme="minorHAnsi"/>
          <w:b w:val="0"/>
          <w:bCs w:val="0"/>
          <w:color w:val="000000" w:themeColor="text1"/>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5057D8F" w14:textId="77777777" w:rsidR="008D6BDA" w:rsidRDefault="008D6BDA" w:rsidP="00C922E9">
      <w:pPr>
        <w:rPr>
          <w:rFonts w:cstheme="minorHAnsi"/>
          <w:b/>
          <w:color w:val="C00000"/>
          <w:sz w:val="20"/>
        </w:rPr>
      </w:pPr>
    </w:p>
    <w:p w14:paraId="23D93A67" w14:textId="4A229618" w:rsidR="00C922E9" w:rsidRDefault="00C922E9" w:rsidP="00C922E9">
      <w:pPr>
        <w:rPr>
          <w:rFonts w:cstheme="minorHAnsi"/>
          <w:b/>
          <w:color w:val="C00000"/>
          <w:sz w:val="20"/>
        </w:rPr>
      </w:pPr>
      <w:r>
        <w:rPr>
          <w:rFonts w:cstheme="minorHAnsi"/>
          <w:b/>
          <w:color w:val="C00000"/>
          <w:sz w:val="20"/>
        </w:rPr>
        <w:t>2</w:t>
      </w:r>
      <w:r w:rsidRPr="00C922E9">
        <w:rPr>
          <w:rFonts w:cstheme="minorHAnsi"/>
          <w:b/>
          <w:color w:val="C00000"/>
          <w:sz w:val="20"/>
        </w:rPr>
        <w:t xml:space="preserve"> Gün: </w:t>
      </w:r>
      <w:r w:rsidR="00264CF6">
        <w:rPr>
          <w:rFonts w:cstheme="minorHAnsi"/>
          <w:b/>
          <w:color w:val="C00000"/>
          <w:sz w:val="20"/>
        </w:rPr>
        <w:t>Brüksel-</w:t>
      </w:r>
      <w:r w:rsidR="00264CF6" w:rsidRPr="00C922E9">
        <w:rPr>
          <w:rFonts w:cstheme="minorHAnsi"/>
          <w:b/>
          <w:color w:val="C00000"/>
          <w:sz w:val="20"/>
        </w:rPr>
        <w:t>Luxemburg-</w:t>
      </w:r>
      <w:r w:rsidR="00264CF6">
        <w:rPr>
          <w:rFonts w:cstheme="minorHAnsi"/>
          <w:b/>
          <w:color w:val="C00000"/>
          <w:sz w:val="20"/>
        </w:rPr>
        <w:t>Schengen-</w:t>
      </w:r>
      <w:r w:rsidR="00264CF6" w:rsidRPr="00C922E9">
        <w:rPr>
          <w:rFonts w:cstheme="minorHAnsi"/>
          <w:b/>
          <w:color w:val="C00000"/>
          <w:sz w:val="20"/>
        </w:rPr>
        <w:t>Metz</w:t>
      </w:r>
    </w:p>
    <w:p w14:paraId="79364C09" w14:textId="7D4A12D9" w:rsidR="00E71765" w:rsidRPr="00011350" w:rsidRDefault="00011350" w:rsidP="00264CF6">
      <w:pPr>
        <w:rPr>
          <w:rFonts w:cstheme="minorHAnsi"/>
          <w:b/>
          <w:color w:val="C00000"/>
          <w:sz w:val="20"/>
        </w:rPr>
      </w:pPr>
      <w:r w:rsidRPr="009C690C">
        <w:rPr>
          <w:rFonts w:cstheme="minorHAnsi"/>
          <w:sz w:val="21"/>
          <w:szCs w:val="21"/>
        </w:rPr>
        <w:t xml:space="preserve">Sabah kahvaltımızı otelimizde aldıktan sonra </w:t>
      </w:r>
      <w:r>
        <w:rPr>
          <w:sz w:val="21"/>
          <w:szCs w:val="21"/>
        </w:rPr>
        <w:t>şehir turumuza başlıyoruz.</w:t>
      </w:r>
      <w:r w:rsidRPr="00F53376">
        <w:rPr>
          <w:rFonts w:eastAsia="Times New Roman"/>
          <w:sz w:val="21"/>
          <w:szCs w:val="21"/>
        </w:rPr>
        <w:t xml:space="preserve">Brüksel şehir turumuzda çevresinde birçok tarihi yapı, restoran, kafe ve hediyelik eşya dükkanlarının olduğu, şehrin en önemli ve hareketli meydanı Grand Palace, yine bu meydanda 13. yüzyılda Gotik tarzda yapılan günümüzde kraliyet ailesinin düğün gibi özel günlerinde kullandığı 96 metre uzunluğundaki kulesiyle Hotel de Ville, 17. yüzyıl yapımı 61 cm uzunluğunda Brüksel’in en ünlü simge yapısı işeyen çocuk heykeli Manneken Pis, demir kristalinin 165 milyar kez büyütülmüş halinin tasvir edildiği, 18 metre çapında, 9 bölümden oluşan Brüksel’in bir diğer ünlü simge yapısı sıra dışı tasarım Atomium, Brüksel parkının önünde bulunan Belçika Kraliyet Sarayı, hemen yakınında etkileyici Saint Jacques sur Coudenberg Kilisesi, görüldükden sonra </w:t>
      </w:r>
      <w:r w:rsidR="00264CF6" w:rsidRPr="00DF311C">
        <w:rPr>
          <w:sz w:val="21"/>
          <w:szCs w:val="21"/>
        </w:rPr>
        <w:t xml:space="preserve">Avrupa’nın önemli şehirlerinden biri olan </w:t>
      </w:r>
      <w:r w:rsidR="00264CF6">
        <w:rPr>
          <w:sz w:val="21"/>
          <w:szCs w:val="21"/>
        </w:rPr>
        <w:t>Luxemburg’a</w:t>
      </w:r>
      <w:r w:rsidR="00264CF6" w:rsidRPr="00DF311C">
        <w:rPr>
          <w:sz w:val="21"/>
          <w:szCs w:val="21"/>
        </w:rPr>
        <w:t xml:space="preserve"> hareket ediyoruz. </w:t>
      </w:r>
      <w:r w:rsidR="00264CF6">
        <w:rPr>
          <w:rFonts w:eastAsia="Times New Roman"/>
          <w:sz w:val="21"/>
          <w:szCs w:val="21"/>
        </w:rPr>
        <w:t>Varışımız sonrası turistler için masal diyarı olarak bilinen Avrupa’nın en düzenli ve bakımlı şehirlerinden olan Luxemburg’da turumuza başlıyoruz.</w:t>
      </w:r>
      <w:r w:rsidR="00264CF6" w:rsidRPr="001F047F">
        <w:rPr>
          <w:rFonts w:eastAsia="Times New Roman"/>
          <w:sz w:val="21"/>
          <w:szCs w:val="21"/>
        </w:rPr>
        <w:t>Panoramik şehir turumuzda şahane manzarasıyla fotoğraf çekebileceğiniz Petrus Vadisi'ni, eski şehir merkezini ve dar sokakları, Lüksemburg için ulusal bağımsızlık sembolü haline gelmiş önceleri otel olarak hizmet veren ve sonrasında restorasyona uğramış hükümet binası haline gelmiş Dükler Sarayı'nı göreceğiz</w:t>
      </w:r>
      <w:r w:rsidR="00264CF6">
        <w:rPr>
          <w:rFonts w:eastAsia="Times New Roman"/>
          <w:sz w:val="21"/>
          <w:szCs w:val="21"/>
        </w:rPr>
        <w:t xml:space="preserve">.Sonrasında Schengen’e devam ediyoruz.Varışımız sonrası </w:t>
      </w:r>
      <w:r w:rsidR="00264CF6" w:rsidRPr="002B3B32">
        <w:rPr>
          <w:rFonts w:eastAsia="Times New Roman"/>
          <w:sz w:val="21"/>
          <w:szCs w:val="21"/>
        </w:rPr>
        <w:t>Schengen anlaşmasının bu bölgede imzalanmasından ortaya çıkan Schengen vizesine adını vererek dünyada ün kazanmış bu topraklarda yerel halkın yaptığı çok özel şarapların tadına bakabilir ayrıca bu doğa harikası köyün ve az sayıdaki yaşayanlarının yaşam tarzlarına tanık olabilirsiniz.</w:t>
      </w:r>
      <w:r w:rsidR="00264CF6">
        <w:rPr>
          <w:rFonts w:eastAsia="Times New Roman"/>
          <w:sz w:val="21"/>
          <w:szCs w:val="21"/>
        </w:rPr>
        <w:t>Turumuz ve serbest zaman sonrası konaklama için Metz veya Thionville’ye hareket ediyoruz.Otelimize transfer.Geceleme otelimizde.</w:t>
      </w:r>
    </w:p>
    <w:p w14:paraId="09327981" w14:textId="30AF79EA" w:rsidR="00E71765" w:rsidRPr="00F479B7" w:rsidRDefault="00E71765" w:rsidP="00C922E9">
      <w:pPr>
        <w:rPr>
          <w:rFonts w:eastAsia="Times New Roman"/>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00264CF6" w:rsidRPr="00A1250E">
        <w:rPr>
          <w:rFonts w:cstheme="minorHAnsi"/>
          <w:b/>
          <w:color w:val="C00000"/>
          <w:sz w:val="18"/>
        </w:rPr>
        <w:t>Akşam Yemeği:</w:t>
      </w:r>
      <w:r w:rsidR="00264CF6" w:rsidRPr="00F53376">
        <w:rPr>
          <w:rFonts w:cstheme="minorHAnsi"/>
          <w:sz w:val="18"/>
        </w:rPr>
        <w:t xml:space="preserve"> </w:t>
      </w:r>
      <w:r w:rsidR="00264CF6" w:rsidRPr="00A1250E">
        <w:rPr>
          <w:rFonts w:cstheme="minorHAnsi"/>
          <w:sz w:val="18"/>
        </w:rPr>
        <w:t>Rehberin belirleyeceği yerde serbest zamanda ekstra olarak alınacaktır.</w:t>
      </w:r>
      <w:r w:rsidR="00264CF6">
        <w:rPr>
          <w:rFonts w:cstheme="minorHAnsi"/>
          <w:sz w:val="18"/>
        </w:rPr>
        <w:br/>
      </w:r>
      <w:r w:rsidR="00264CF6" w:rsidRPr="00A1250E">
        <w:rPr>
          <w:rFonts w:cstheme="minorHAnsi"/>
          <w:b/>
          <w:color w:val="C00000"/>
          <w:sz w:val="18"/>
        </w:rPr>
        <w:t xml:space="preserve">Konaklama: </w:t>
      </w:r>
      <w:r w:rsidR="00264CF6">
        <w:rPr>
          <w:rFonts w:cstheme="minorHAnsi"/>
          <w:sz w:val="18"/>
        </w:rPr>
        <w:t xml:space="preserve"> Metz veya Thionville. Ace Hotel Metz 3</w:t>
      </w:r>
      <w:r w:rsidR="00264CF6" w:rsidRPr="00A1250E">
        <w:rPr>
          <w:rFonts w:cstheme="minorHAnsi"/>
          <w:sz w:val="18"/>
        </w:rPr>
        <w:t xml:space="preserve">*, </w:t>
      </w:r>
      <w:r w:rsidR="00264CF6">
        <w:rPr>
          <w:rFonts w:cstheme="minorHAnsi"/>
          <w:sz w:val="18"/>
        </w:rPr>
        <w:t>Hotel Tulip Inn Thionville  3</w:t>
      </w:r>
      <w:r w:rsidR="00264CF6" w:rsidRPr="00A1250E">
        <w:rPr>
          <w:rFonts w:cstheme="minorHAnsi"/>
          <w:sz w:val="18"/>
        </w:rPr>
        <w:t>* vb.</w:t>
      </w:r>
      <w:r w:rsidR="00264CF6" w:rsidRPr="00A1250E">
        <w:rPr>
          <w:rFonts w:cstheme="minorHAnsi"/>
          <w:color w:val="000000" w:themeColor="text1"/>
          <w:sz w:val="18"/>
        </w:rPr>
        <w:br/>
      </w:r>
      <w:r w:rsidR="00264CF6" w:rsidRPr="00A1250E">
        <w:rPr>
          <w:rFonts w:cstheme="minorHAnsi"/>
          <w:b/>
          <w:color w:val="C00000"/>
          <w:sz w:val="18"/>
        </w:rPr>
        <w:t>Rota</w:t>
      </w:r>
      <w:r w:rsidR="00264CF6">
        <w:rPr>
          <w:rFonts w:cstheme="minorHAnsi"/>
          <w:b/>
          <w:color w:val="C00000"/>
          <w:sz w:val="18"/>
        </w:rPr>
        <w:t xml:space="preserve">: </w:t>
      </w:r>
      <w:r w:rsidR="00264CF6">
        <w:rPr>
          <w:rFonts w:cstheme="minorHAnsi"/>
          <w:sz w:val="18"/>
        </w:rPr>
        <w:t>Brüksel</w:t>
      </w:r>
      <w:r w:rsidR="00264CF6" w:rsidRPr="00C922E9">
        <w:rPr>
          <w:rFonts w:cstheme="minorHAnsi"/>
          <w:sz w:val="18"/>
        </w:rPr>
        <w:t xml:space="preserve"> – Lüksemburg </w:t>
      </w:r>
      <w:r w:rsidR="00264CF6">
        <w:rPr>
          <w:rFonts w:cstheme="minorHAnsi"/>
          <w:sz w:val="18"/>
        </w:rPr>
        <w:t>200</w:t>
      </w:r>
      <w:r w:rsidR="00264CF6" w:rsidRPr="00C922E9">
        <w:rPr>
          <w:rFonts w:cstheme="minorHAnsi"/>
          <w:sz w:val="18"/>
        </w:rPr>
        <w:t xml:space="preserve"> km, Lüksemburg – Schengen 40 km, Schengen – Metz 70 km</w:t>
      </w:r>
      <w:r w:rsidR="00264CF6">
        <w:rPr>
          <w:rFonts w:cstheme="minorHAnsi"/>
          <w:sz w:val="18"/>
        </w:rPr>
        <w:br/>
      </w:r>
      <w:r w:rsidR="00264CF6" w:rsidRPr="00A1250E">
        <w:rPr>
          <w:rStyle w:val="kirmizigun1"/>
          <w:rFonts w:cstheme="minorHAnsi"/>
          <w:color w:val="C00000"/>
          <w:sz w:val="18"/>
        </w:rPr>
        <w:t xml:space="preserve">Otele Giriş Saati; </w:t>
      </w:r>
      <w:r w:rsidR="00264CF6" w:rsidRPr="008011CC">
        <w:rPr>
          <w:rStyle w:val="kirmizigun1"/>
          <w:rFonts w:cstheme="minorHAnsi"/>
          <w:b w:val="0"/>
          <w:bCs w:val="0"/>
          <w:color w:val="000000" w:themeColor="text1"/>
          <w:sz w:val="18"/>
        </w:rPr>
        <w:t>Yol durumuna bağlı olarak tahmini 2</w:t>
      </w:r>
      <w:r w:rsidR="00264CF6">
        <w:rPr>
          <w:rStyle w:val="kirmizigun1"/>
          <w:rFonts w:cstheme="minorHAnsi"/>
          <w:b w:val="0"/>
          <w:bCs w:val="0"/>
          <w:color w:val="000000" w:themeColor="text1"/>
          <w:sz w:val="18"/>
        </w:rPr>
        <w:t>1</w:t>
      </w:r>
      <w:r w:rsidR="00264CF6" w:rsidRPr="008011CC">
        <w:rPr>
          <w:rStyle w:val="kirmizigun1"/>
          <w:rFonts w:cstheme="minorHAnsi"/>
          <w:b w:val="0"/>
          <w:bCs w:val="0"/>
          <w:color w:val="000000" w:themeColor="text1"/>
          <w:sz w:val="18"/>
        </w:rPr>
        <w:t>:00</w:t>
      </w:r>
    </w:p>
    <w:p w14:paraId="0E75F0BB" w14:textId="77777777" w:rsidR="00264CF6" w:rsidRDefault="00264CF6" w:rsidP="00C922E9">
      <w:pPr>
        <w:rPr>
          <w:rFonts w:cstheme="minorHAnsi"/>
          <w:sz w:val="20"/>
        </w:rPr>
      </w:pPr>
    </w:p>
    <w:p w14:paraId="164D2EAA" w14:textId="5F8208FE" w:rsidR="00264CF6" w:rsidRDefault="00264CF6" w:rsidP="00264CF6">
      <w:pPr>
        <w:rPr>
          <w:rFonts w:cstheme="minorHAnsi"/>
          <w:b/>
          <w:color w:val="C00000"/>
          <w:sz w:val="20"/>
        </w:rPr>
      </w:pPr>
      <w:r>
        <w:rPr>
          <w:rFonts w:cstheme="minorHAnsi"/>
          <w:b/>
          <w:color w:val="C00000"/>
          <w:sz w:val="20"/>
        </w:rPr>
        <w:t>3.</w:t>
      </w:r>
      <w:r w:rsidRPr="00C922E9">
        <w:rPr>
          <w:rFonts w:cstheme="minorHAnsi"/>
          <w:b/>
          <w:color w:val="C00000"/>
          <w:sz w:val="20"/>
        </w:rPr>
        <w:t xml:space="preserve"> Gün: </w:t>
      </w:r>
      <w:r>
        <w:rPr>
          <w:rFonts w:cstheme="minorHAnsi"/>
          <w:b/>
          <w:color w:val="C00000"/>
          <w:sz w:val="20"/>
        </w:rPr>
        <w:t>Metz-</w:t>
      </w:r>
      <w:r w:rsidRPr="00C922E9">
        <w:rPr>
          <w:rFonts w:cstheme="minorHAnsi"/>
          <w:b/>
          <w:color w:val="C00000"/>
          <w:sz w:val="20"/>
        </w:rPr>
        <w:t xml:space="preserve"> </w:t>
      </w:r>
      <w:r>
        <w:rPr>
          <w:rFonts w:cstheme="minorHAnsi"/>
          <w:b/>
          <w:color w:val="C00000"/>
          <w:sz w:val="20"/>
        </w:rPr>
        <w:t>Colmar – Strazburg – Metz</w:t>
      </w:r>
    </w:p>
    <w:p w14:paraId="6EC55251" w14:textId="77777777" w:rsidR="00264CF6" w:rsidRDefault="00264CF6" w:rsidP="00264CF6">
      <w:pPr>
        <w:rPr>
          <w:rFonts w:cstheme="minorHAnsi"/>
          <w:sz w:val="21"/>
          <w:szCs w:val="21"/>
        </w:rPr>
      </w:pPr>
      <w:r w:rsidRPr="00C922E9">
        <w:rPr>
          <w:rFonts w:cstheme="minorHAnsi"/>
          <w:sz w:val="21"/>
          <w:szCs w:val="21"/>
        </w:rPr>
        <w:t xml:space="preserve">Sabah kahvaltımızı otelimizde aldıktan sonra, </w:t>
      </w:r>
      <w:r w:rsidRPr="002B3B32">
        <w:rPr>
          <w:rFonts w:cstheme="minorHAnsi"/>
          <w:sz w:val="21"/>
          <w:szCs w:val="21"/>
        </w:rPr>
        <w:t>Alsace bölgesinin turistik başkenti Colmar’a hareket ediyoruz.</w:t>
      </w:r>
      <w:r w:rsidRPr="00497FD9">
        <w:rPr>
          <w:rFonts w:cstheme="minorHAnsi"/>
          <w:sz w:val="21"/>
          <w:szCs w:val="21"/>
        </w:rPr>
        <w:t xml:space="preserve"> </w:t>
      </w:r>
      <w:r w:rsidRPr="002B3B32">
        <w:rPr>
          <w:rFonts w:cstheme="minorHAnsi"/>
          <w:sz w:val="21"/>
          <w:szCs w:val="21"/>
        </w:rPr>
        <w:t>Fransa’nın saklı cenneti Colmar gezimizde;  Rhein Nehri boyunca 1200’lü yıllardan kalmış pencere ve balkonlarından çiçekler sarkan rengarenk tarihi binalar, etkileyici Saint Martin Kilisesi, mısır çarşısına benzer oldukça ilgi çekici kapalı çarşı Marche Couvert ve küçük Venedik olarak adlandırılan Petit Venice kanalı gör</w:t>
      </w:r>
      <w:r>
        <w:rPr>
          <w:rFonts w:cstheme="minorHAnsi"/>
          <w:sz w:val="21"/>
          <w:szCs w:val="21"/>
        </w:rPr>
        <w:t>üldükten ve</w:t>
      </w:r>
      <w:r w:rsidRPr="002B3B32">
        <w:rPr>
          <w:rFonts w:cstheme="minorHAnsi"/>
          <w:sz w:val="21"/>
          <w:szCs w:val="21"/>
        </w:rPr>
        <w:t xml:space="preserve">  </w:t>
      </w:r>
      <w:r>
        <w:rPr>
          <w:rFonts w:cstheme="minorHAnsi"/>
          <w:sz w:val="21"/>
          <w:szCs w:val="21"/>
        </w:rPr>
        <w:t>serbest zaman sonrası Strazburg’a hareket ediyoruz.</w:t>
      </w:r>
      <w:r w:rsidRPr="002B3B32">
        <w:rPr>
          <w:rFonts w:cstheme="minorHAnsi"/>
          <w:sz w:val="21"/>
          <w:szCs w:val="21"/>
        </w:rPr>
        <w:t>Stra</w:t>
      </w:r>
      <w:r>
        <w:rPr>
          <w:rFonts w:cstheme="minorHAnsi"/>
          <w:sz w:val="21"/>
          <w:szCs w:val="21"/>
        </w:rPr>
        <w:t>z</w:t>
      </w:r>
      <w:r w:rsidRPr="002B3B32">
        <w:rPr>
          <w:rFonts w:cstheme="minorHAnsi"/>
          <w:sz w:val="21"/>
          <w:szCs w:val="21"/>
        </w:rPr>
        <w:t xml:space="preserve">burg’a varışımızı takiben </w:t>
      </w:r>
      <w:r w:rsidRPr="002B3B32">
        <w:rPr>
          <w:rFonts w:cstheme="minorHAnsi"/>
          <w:sz w:val="21"/>
          <w:szCs w:val="21"/>
        </w:rPr>
        <w:lastRenderedPageBreak/>
        <w:t>Stra</w:t>
      </w:r>
      <w:r>
        <w:rPr>
          <w:rFonts w:cstheme="minorHAnsi"/>
          <w:sz w:val="21"/>
          <w:szCs w:val="21"/>
        </w:rPr>
        <w:t>z</w:t>
      </w:r>
      <w:r w:rsidRPr="002B3B32">
        <w:rPr>
          <w:rFonts w:cstheme="minorHAnsi"/>
          <w:sz w:val="21"/>
          <w:szCs w:val="21"/>
        </w:rPr>
        <w:t>burg şehir turumuzu yapıyoruz. Stra</w:t>
      </w:r>
      <w:r>
        <w:rPr>
          <w:rFonts w:cstheme="minorHAnsi"/>
          <w:sz w:val="21"/>
          <w:szCs w:val="21"/>
        </w:rPr>
        <w:t>z</w:t>
      </w:r>
      <w:r w:rsidRPr="002B3B32">
        <w:rPr>
          <w:rFonts w:cstheme="minorHAnsi"/>
          <w:sz w:val="21"/>
          <w:szCs w:val="21"/>
        </w:rPr>
        <w:t xml:space="preserve">burg gezimizde etrafında rengarenk Alsace evlerinin bulunduğu Petit France bölgesi, dünyanın en yüksek 6. kilisesi ve gotik mimarinin en güzel eseri kabul edilen Notre Dame, tarihi kent merkezi Grand İlle, şehrin en ünlü yapılarından Kammerzell Evi, Avrupa Parlamentosu  görüldükden sonra </w:t>
      </w:r>
      <w:r>
        <w:rPr>
          <w:rFonts w:cstheme="minorHAnsi"/>
          <w:sz w:val="21"/>
          <w:szCs w:val="21"/>
        </w:rPr>
        <w:t>otelimize transfer. Metz veya Thionville.Geceleme otelimizde.</w:t>
      </w:r>
    </w:p>
    <w:p w14:paraId="639C0DCE" w14:textId="3557BA95" w:rsidR="00264CF6" w:rsidRPr="00011350" w:rsidRDefault="00264CF6" w:rsidP="00C922E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Metz veya Thionville. Ace Hotel Metz 3</w:t>
      </w:r>
      <w:r w:rsidRPr="00A1250E">
        <w:rPr>
          <w:rFonts w:cstheme="minorHAnsi"/>
          <w:sz w:val="18"/>
        </w:rPr>
        <w:t xml:space="preserve">*, </w:t>
      </w:r>
      <w:r>
        <w:rPr>
          <w:rFonts w:cstheme="minorHAnsi"/>
          <w:sz w:val="18"/>
        </w:rPr>
        <w:t>Hotel Tulip Inn Thionville  3</w:t>
      </w:r>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Metz-Colmar 200 km, Colmar-Strazburg 73 km, Strazburg-Metz 166 km</w:t>
      </w:r>
      <w:r>
        <w:rPr>
          <w:rFonts w:cstheme="minorHAnsi"/>
          <w:b/>
          <w:color w:val="C00000"/>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01DDCFC2" w14:textId="77777777" w:rsidR="00C922E9" w:rsidRDefault="00C922E9" w:rsidP="00C922E9">
      <w:pPr>
        <w:rPr>
          <w:rStyle w:val="kirmizigun1"/>
          <w:rFonts w:cstheme="minorHAnsi"/>
          <w:b w:val="0"/>
          <w:bCs w:val="0"/>
          <w:color w:val="000000" w:themeColor="text1"/>
          <w:sz w:val="18"/>
        </w:rPr>
      </w:pPr>
    </w:p>
    <w:p w14:paraId="3577FF9F" w14:textId="153C9C19" w:rsidR="00C922E9" w:rsidRDefault="00264CF6" w:rsidP="00C922E9">
      <w:pPr>
        <w:rPr>
          <w:rFonts w:cstheme="minorHAnsi"/>
          <w:b/>
          <w:color w:val="C00000"/>
          <w:sz w:val="20"/>
        </w:rPr>
      </w:pPr>
      <w:r>
        <w:rPr>
          <w:rFonts w:cstheme="minorHAnsi"/>
          <w:b/>
          <w:color w:val="C00000"/>
          <w:sz w:val="20"/>
        </w:rPr>
        <w:t>4</w:t>
      </w:r>
      <w:r w:rsidR="00C922E9" w:rsidRPr="00C922E9">
        <w:rPr>
          <w:rFonts w:cstheme="minorHAnsi"/>
          <w:b/>
          <w:color w:val="C00000"/>
          <w:sz w:val="20"/>
        </w:rPr>
        <w:t xml:space="preserve"> Gün: </w:t>
      </w:r>
      <w:r w:rsidR="00C922E9">
        <w:rPr>
          <w:rFonts w:cstheme="minorHAnsi"/>
          <w:b/>
          <w:color w:val="C00000"/>
          <w:sz w:val="20"/>
        </w:rPr>
        <w:t>Metz-</w:t>
      </w:r>
      <w:r w:rsidR="00C922E9" w:rsidRPr="00C922E9">
        <w:rPr>
          <w:rFonts w:cstheme="minorHAnsi"/>
          <w:b/>
          <w:color w:val="C00000"/>
          <w:sz w:val="20"/>
        </w:rPr>
        <w:t xml:space="preserve"> </w:t>
      </w:r>
      <w:r w:rsidR="00C922E9">
        <w:rPr>
          <w:rFonts w:cstheme="minorHAnsi"/>
          <w:b/>
          <w:color w:val="C00000"/>
          <w:sz w:val="20"/>
        </w:rPr>
        <w:t>Reims-La Vallee Designer Outlet-Paris</w:t>
      </w:r>
    </w:p>
    <w:p w14:paraId="4B5844E5" w14:textId="3AB0E3A8" w:rsidR="00C922E9" w:rsidRDefault="00C922E9" w:rsidP="00C922E9">
      <w:pPr>
        <w:rPr>
          <w:rFonts w:cstheme="minorHAnsi"/>
          <w:sz w:val="21"/>
          <w:szCs w:val="21"/>
        </w:rPr>
      </w:pPr>
      <w:r w:rsidRPr="00C922E9">
        <w:rPr>
          <w:rFonts w:cstheme="minorHAnsi"/>
          <w:sz w:val="21"/>
          <w:szCs w:val="21"/>
        </w:rPr>
        <w:t>Sabah kahvaltımızı otelimizde aldıktan sonra, Reims’e hareket ediyoruz.Reims, Kuzeydoğu Fransa'da, tarihi Champagne-Ardenne Bölgesi'nin (günümüzde Grand Est) Marne İli'nde yer alan, kökleri Roma İmparatorluğu'na kadar uzanan, derin bir geçmişe sahip büyüleyici bir kenttir. Şehir, tarihi boyunca birçok kritik olaya tanıklık etmiştir; öyle ki, henüz 451 yılında, Batı Roma İmparatorluğu'nun çöküş döneminde, Hun İmparatoru Attila önderliğindeki akınlara sahne olmuştur. Ancak Reims'in asıl önemi, yüzyıllar boyunca Fransız krallarının geleneksel olarak taç giydiği, Gotik mimarinin başyapıtı olan Notre-Dame de Reims Katedrali'ne ev sahipliği yapmasından gelir. Reims turumuzu tamamladıktan sonra</w:t>
      </w:r>
      <w:r>
        <w:rPr>
          <w:rFonts w:cstheme="minorHAnsi"/>
          <w:sz w:val="21"/>
          <w:szCs w:val="21"/>
        </w:rPr>
        <w:t xml:space="preserve"> dünyaca ünlü markaların bulunduğu La Vallee Village Designer outlet</w:t>
      </w:r>
      <w:r w:rsidR="00B25F3E">
        <w:rPr>
          <w:rFonts w:cstheme="minorHAnsi"/>
          <w:sz w:val="21"/>
          <w:szCs w:val="21"/>
        </w:rPr>
        <w:t>’</w:t>
      </w:r>
      <w:r>
        <w:rPr>
          <w:rFonts w:cstheme="minorHAnsi"/>
          <w:sz w:val="21"/>
          <w:szCs w:val="21"/>
        </w:rPr>
        <w:t>e gidiyoruz.</w:t>
      </w:r>
      <w:r w:rsidRPr="00C922E9">
        <w:rPr>
          <w:rFonts w:cstheme="minorHAnsi"/>
          <w:kern w:val="0"/>
          <w:sz w:val="21"/>
          <w:szCs w:val="21"/>
          <w:lang w:eastAsia="tr-TR"/>
          <w14:ligatures w14:val="none"/>
        </w:rPr>
        <w:t xml:space="preserve"> </w:t>
      </w:r>
      <w:r w:rsidRPr="00C922E9">
        <w:rPr>
          <w:rFonts w:cstheme="minorHAnsi"/>
          <w:sz w:val="21"/>
          <w:szCs w:val="21"/>
        </w:rPr>
        <w:t>Dünya ‘nın en ünlü markalarını tek bir alışveriş noktasında bulabileceğiniz Outlet ‘de hem kendiniz hem aileniz ve hem de sevdikleriniz için yüzlerce seçeneği bir arada bulabilirsiniz. Alışveriş, dinlenme ve atıştırma molasından sonrası</w:t>
      </w:r>
      <w:r>
        <w:rPr>
          <w:rFonts w:cstheme="minorHAnsi"/>
          <w:sz w:val="21"/>
          <w:szCs w:val="21"/>
        </w:rPr>
        <w:t xml:space="preserve"> Paris’e hareket ediyoruz.</w:t>
      </w:r>
      <w:r w:rsidRPr="00C922E9">
        <w:rPr>
          <w:rFonts w:eastAsia="Times New Roman" w:cstheme="minorHAnsi"/>
          <w:color w:val="000000"/>
          <w:kern w:val="0"/>
          <w:sz w:val="21"/>
          <w:szCs w:val="21"/>
          <w14:ligatures w14:val="none"/>
        </w:rPr>
        <w:t xml:space="preserve"> </w:t>
      </w:r>
      <w:r w:rsidRPr="00C922E9">
        <w:rPr>
          <w:rFonts w:cstheme="minorHAnsi"/>
          <w:sz w:val="21"/>
          <w:szCs w:val="21"/>
        </w:rPr>
        <w:t>Paris panoramik şehir turumuzda; Opera Meydanı ve Binası, Tuilleries Bahçeleri, Concorde Meydanı, Dünyaca Ünlü Markaların Bulunduğu Alışveriş Caddesi Champs-Elysées, Zafer Takı ( Arc De Triomphe ), Eiffel Kulesi, Askeri Müze, Meclis Binası, Napoléon'un Mezarı, Orsay Müzesi, Louvre Sarayı ve Müzesi, Chatelet Meydanı, Ile de la Cité ve Notre Dame Katedrali, St. Michel Meydanı ve Çeşmesi, Vendome Meydanı, Madlen Kilisesi, Grand Palais, Petit Palais, Comedie Francais, Parfüm müzesi görülecek yerler arasındadır. Turumuzun bitiminde serbest zaman veriyoruz ve sonrasında otele transfer</w:t>
      </w:r>
    </w:p>
    <w:p w14:paraId="37A69401" w14:textId="0680C4FC" w:rsidR="00C922E9" w:rsidRPr="00C922E9" w:rsidRDefault="00C922E9" w:rsidP="00C922E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Pr="00C922E9">
        <w:rPr>
          <w:rFonts w:cstheme="minorHAnsi"/>
          <w:sz w:val="18"/>
        </w:rPr>
        <w:t xml:space="preserve">B&amp;B Hotel Nord 2 Cdg 3*, Hotel Ibis d’Orly 3*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sidRPr="00C922E9">
        <w:rPr>
          <w:rFonts w:cstheme="minorHAnsi"/>
          <w:sz w:val="18"/>
        </w:rPr>
        <w:t>Metz – Reims 190 km, Reims – La Vallée Designer Outlet 130 km, La Vallée Designer Outlet – Paris 40 km</w:t>
      </w:r>
      <w:r w:rsidRPr="00C922E9">
        <w:rPr>
          <w:rFonts w:cstheme="minorHAnsi"/>
          <w:b/>
          <w:bCs/>
          <w:sz w:val="18"/>
        </w:rPr>
        <w:t xml:space="preserve"> </w:t>
      </w:r>
    </w:p>
    <w:p w14:paraId="30950C43" w14:textId="0A816D09" w:rsidR="00C922E9" w:rsidRPr="00C922E9" w:rsidRDefault="00C922E9" w:rsidP="00AA7508">
      <w:pPr>
        <w:rPr>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97E2922" w14:textId="77777777" w:rsidR="00C922E9" w:rsidRDefault="00C922E9" w:rsidP="00AA7508"/>
    <w:p w14:paraId="1275CCCE" w14:textId="672B86EA" w:rsidR="00C922E9" w:rsidRDefault="00264CF6" w:rsidP="00C922E9">
      <w:pPr>
        <w:rPr>
          <w:rFonts w:cstheme="minorHAnsi"/>
          <w:b/>
          <w:color w:val="C00000"/>
          <w:sz w:val="20"/>
        </w:rPr>
      </w:pPr>
      <w:r>
        <w:rPr>
          <w:rFonts w:cstheme="minorHAnsi"/>
          <w:b/>
          <w:color w:val="C00000"/>
          <w:sz w:val="20"/>
        </w:rPr>
        <w:t>5</w:t>
      </w:r>
      <w:r w:rsidR="00C922E9" w:rsidRPr="00C922E9">
        <w:rPr>
          <w:rFonts w:cstheme="minorHAnsi"/>
          <w:b/>
          <w:color w:val="C00000"/>
          <w:sz w:val="20"/>
        </w:rPr>
        <w:t xml:space="preserve"> Gün: </w:t>
      </w:r>
      <w:r w:rsidR="00C922E9">
        <w:rPr>
          <w:rFonts w:cstheme="minorHAnsi"/>
          <w:b/>
          <w:color w:val="C00000"/>
          <w:sz w:val="20"/>
        </w:rPr>
        <w:t>Paris</w:t>
      </w:r>
    </w:p>
    <w:p w14:paraId="3102E2D2" w14:textId="2DA00F1B" w:rsidR="00C922E9" w:rsidRDefault="008D6BDA" w:rsidP="00C922E9">
      <w:pPr>
        <w:rPr>
          <w:rFonts w:eastAsia="Times New Roman"/>
          <w:sz w:val="21"/>
          <w:szCs w:val="21"/>
        </w:rPr>
      </w:pPr>
      <w:r w:rsidRPr="00C922E9">
        <w:rPr>
          <w:rFonts w:cstheme="minorHAnsi"/>
          <w:sz w:val="21"/>
          <w:szCs w:val="21"/>
        </w:rPr>
        <w:t>Sabah kahvaltımızı otelimizde aldıktan sonra,</w:t>
      </w:r>
      <w:r w:rsidR="00C922E9">
        <w:rPr>
          <w:rFonts w:eastAsia="Times New Roman"/>
          <w:sz w:val="21"/>
          <w:szCs w:val="21"/>
        </w:rPr>
        <w:t>Paris panoramik şehir turuna başlıyoruz.</w:t>
      </w:r>
      <w:r w:rsidR="00C922E9" w:rsidRPr="009E278C">
        <w:rPr>
          <w:rFonts w:eastAsia="Times New Roman"/>
          <w:sz w:val="21"/>
          <w:szCs w:val="21"/>
        </w:rPr>
        <w:t xml:space="preserve"> </w:t>
      </w:r>
      <w:r w:rsidR="00C922E9">
        <w:rPr>
          <w:rFonts w:eastAsia="Times New Roman"/>
          <w:sz w:val="21"/>
          <w:szCs w:val="21"/>
        </w:rPr>
        <w:t>B</w:t>
      </w:r>
      <w:r w:rsidR="00C922E9" w:rsidRPr="004B5FA2">
        <w:rPr>
          <w:rFonts w:eastAsia="Times New Roman"/>
          <w:sz w:val="21"/>
          <w:szCs w:val="21"/>
        </w:rPr>
        <w:t>irbirinden lüks moda markalarının mağazalarına, kafe ve restoranlara, sinemalara, turistik dükkanlara ev sahipliği yapan, dünyanın en bilindik ve lüks bulvarlarından Şanzelize Caddesi</w:t>
      </w:r>
      <w:r w:rsidR="00C922E9">
        <w:rPr>
          <w:rFonts w:eastAsia="Times New Roman"/>
          <w:sz w:val="21"/>
          <w:szCs w:val="21"/>
        </w:rPr>
        <w:t xml:space="preserve"> , ünlü Concorde meydanı , Zafer takı , </w:t>
      </w:r>
      <w:r w:rsidR="00C922E9" w:rsidRPr="004B5FA2">
        <w:rPr>
          <w:rFonts w:eastAsia="Times New Roman"/>
          <w:sz w:val="21"/>
          <w:szCs w:val="21"/>
        </w:rPr>
        <w:t>hediyelik eşya satıcılarını ve patencileri ağırlayan yüksek sütunlu kanatlarıyla günümüzdeki bir çok müzeye ev sahipliği yapan Trocadero Meydanı</w:t>
      </w:r>
      <w:r w:rsidR="00C922E9">
        <w:rPr>
          <w:rFonts w:eastAsia="Times New Roman"/>
          <w:sz w:val="21"/>
          <w:szCs w:val="21"/>
        </w:rPr>
        <w:t xml:space="preserve"> ile devam ediyoruz.Sonrasında </w:t>
      </w:r>
      <w:r w:rsidR="00C922E9" w:rsidRPr="001F047F">
        <w:rPr>
          <w:rFonts w:eastAsia="Times New Roman"/>
          <w:sz w:val="21"/>
          <w:szCs w:val="21"/>
        </w:rPr>
        <w:t>Paris'in olduğu kadar Fransa’nın da sembolü olan Eyfel Kulesi’nin 2. katına çıkıyoruz. Ardından tekne ile Seine Nehri Gezisi’ne çıkıyoruz. Paris’in en muhteşem binalarını yakından görecek, Seine Nehri’nin köprülerinin altından geçerek unutulmaz anlar yaşayacaksınız. Bu tekne gezisi sırasında görülecek yerler arasında Amerikan Kilisesi, Millet Meclisi, Dışişleri Bakanlığı, Orsay Müzesi, Cité Adası, Notre Dame Katedrali, Adliye Sarayı, Conciergerie Hapishanesi, Belediye Sarayı, Modern Sanatlar Müzesi ve Louvre Sarayı bulunmaktadır. Tur bitiminde günümüzde hala bohem yaşamın devam ettiği Ressamlar Tepesi adıyla bilinen Montmartre Tepesine fünikülerle çıkacağız. Burada Sacré-Coeur’ü (Adaklar Kilisesi) gördükten sonra, Ressamlar Meydanı’nda portrenizi yaptırmak için serbest zamanınız olacak. Ressamlar Tepesi gezisinin ardından</w:t>
      </w:r>
      <w:r w:rsidR="00C922E9">
        <w:rPr>
          <w:rFonts w:eastAsia="Times New Roman"/>
          <w:sz w:val="21"/>
          <w:szCs w:val="21"/>
        </w:rPr>
        <w:t xml:space="preserve"> serbest zaman.Otelimize transfer.Geceleme otelimizde.</w:t>
      </w:r>
    </w:p>
    <w:p w14:paraId="26FACCDA" w14:textId="7DB06641" w:rsidR="00C922E9" w:rsidRDefault="00C922E9" w:rsidP="00C922E9">
      <w:pPr>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Pr>
          <w:rFonts w:cstheme="minorHAnsi"/>
          <w:sz w:val="18"/>
        </w:rPr>
        <w:t>B&amp;B Hotel Nord 2 Cdg</w:t>
      </w:r>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Hotel Ibis d’Orly 3</w:t>
      </w:r>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sz w:val="18"/>
        </w:rPr>
        <w:t>Paris</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1CFAF6DE" w14:textId="77777777" w:rsidR="00C922E9" w:rsidRDefault="00C922E9" w:rsidP="00C922E9">
      <w:pPr>
        <w:rPr>
          <w:rFonts w:cstheme="minorHAnsi"/>
          <w:sz w:val="18"/>
        </w:rPr>
      </w:pPr>
    </w:p>
    <w:p w14:paraId="3AD5E4A3" w14:textId="2E1A0D51" w:rsidR="00C922E9" w:rsidRDefault="00C922E9" w:rsidP="00C922E9">
      <w:pPr>
        <w:rPr>
          <w:rFonts w:cstheme="minorHAnsi"/>
          <w:b/>
          <w:color w:val="C00000"/>
          <w:sz w:val="20"/>
        </w:rPr>
      </w:pPr>
      <w:r>
        <w:rPr>
          <w:rFonts w:cstheme="minorHAnsi"/>
          <w:b/>
          <w:color w:val="C00000"/>
          <w:sz w:val="20"/>
        </w:rPr>
        <w:lastRenderedPageBreak/>
        <w:t>6</w:t>
      </w:r>
      <w:r w:rsidRPr="00C922E9">
        <w:rPr>
          <w:rFonts w:cstheme="minorHAnsi"/>
          <w:b/>
          <w:color w:val="C00000"/>
          <w:sz w:val="20"/>
        </w:rPr>
        <w:t xml:space="preserve"> Gün: </w:t>
      </w:r>
      <w:r>
        <w:rPr>
          <w:rFonts w:cstheme="minorHAnsi"/>
          <w:b/>
          <w:color w:val="C00000"/>
          <w:sz w:val="20"/>
        </w:rPr>
        <w:t>Paris-Brugge-</w:t>
      </w:r>
      <w:r w:rsidR="00264CF6">
        <w:rPr>
          <w:rFonts w:cstheme="minorHAnsi"/>
          <w:b/>
          <w:color w:val="C00000"/>
          <w:sz w:val="20"/>
        </w:rPr>
        <w:t>Amsterdam</w:t>
      </w:r>
      <w:r>
        <w:rPr>
          <w:rFonts w:cstheme="minorHAnsi"/>
          <w:b/>
          <w:color w:val="C00000"/>
          <w:sz w:val="20"/>
        </w:rPr>
        <w:t xml:space="preserve"> </w:t>
      </w:r>
    </w:p>
    <w:p w14:paraId="6903CA5D" w14:textId="77628E5B" w:rsidR="009C690C" w:rsidRPr="009C690C" w:rsidRDefault="008D6BDA" w:rsidP="00C922E9">
      <w:pPr>
        <w:rPr>
          <w:rFonts w:eastAsia="Times New Roman"/>
          <w:sz w:val="21"/>
          <w:szCs w:val="21"/>
        </w:rPr>
      </w:pPr>
      <w:r w:rsidRPr="00C922E9">
        <w:rPr>
          <w:rFonts w:cstheme="minorHAnsi"/>
          <w:sz w:val="21"/>
          <w:szCs w:val="21"/>
        </w:rPr>
        <w:t>Sabah kahvaltımızı otelimizde aldıktan sonra,</w:t>
      </w:r>
      <w:r w:rsidR="00C922E9" w:rsidRPr="00F53376">
        <w:rPr>
          <w:rFonts w:eastAsia="Times New Roman"/>
          <w:sz w:val="21"/>
          <w:szCs w:val="21"/>
        </w:rPr>
        <w:t>İkinci Dünya Savaşı’nda hiç zarar görmediği için günümüze kadar ortaçağ mimarisini korumuş her daim güzel ve büyüleyici Brugge’a hareket ediyoruz. Brugge’nin kalbi, çevresinde rengarenk evler, çeşit çeşit kafelerin ve ünlü saat kulesinin bulunduğu meydan Market Palace, etrafında kakao ve çikolata kokan sayısız dükkanların olduğu sokaklar, şehre bambaşka güzellik veren kanallar ve köprüler görüldükten sonra</w:t>
      </w:r>
      <w:r w:rsidR="00C922E9">
        <w:rPr>
          <w:rFonts w:eastAsia="Times New Roman"/>
          <w:sz w:val="21"/>
          <w:szCs w:val="21"/>
        </w:rPr>
        <w:t xml:space="preserve"> </w:t>
      </w:r>
      <w:r w:rsidR="00264CF6">
        <w:rPr>
          <w:rFonts w:eastAsia="Times New Roman"/>
          <w:sz w:val="21"/>
          <w:szCs w:val="21"/>
        </w:rPr>
        <w:t>Amsterdam’a hareket ediyoruz.</w:t>
      </w:r>
      <w:r w:rsidR="009C690C" w:rsidRPr="009C690C">
        <w:t xml:space="preserve"> </w:t>
      </w:r>
      <w:r w:rsidR="009C690C" w:rsidRPr="009C690C">
        <w:rPr>
          <w:rFonts w:eastAsia="Times New Roman"/>
          <w:sz w:val="21"/>
          <w:szCs w:val="21"/>
        </w:rPr>
        <w:t>Amsterdam’a varışımızın ardından otelimize transfer, odalara yerleşme ve serbest zaman. Geceleme otelimizde.</w:t>
      </w:r>
    </w:p>
    <w:p w14:paraId="6DB1763E" w14:textId="0DE79A2E" w:rsidR="009C690C" w:rsidRDefault="009C690C" w:rsidP="009C690C">
      <w:pPr>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sidR="00E3410C" w:rsidRPr="00E3410C">
        <w:rPr>
          <w:rFonts w:cstheme="minorHAnsi"/>
          <w:sz w:val="18"/>
        </w:rPr>
        <w:t>Amsterdam veya Çevresi - Ibis Style Almere 4*,  Hotel Brukelen 3* vb.</w:t>
      </w:r>
      <w:r w:rsidRPr="00A1250E">
        <w:rPr>
          <w:rFonts w:cstheme="minorHAnsi"/>
          <w:color w:val="000000" w:themeColor="text1"/>
          <w:sz w:val="18"/>
        </w:rPr>
        <w:br/>
      </w:r>
      <w:r w:rsidRPr="00A1250E">
        <w:rPr>
          <w:rFonts w:cstheme="minorHAnsi"/>
          <w:b/>
          <w:color w:val="C00000"/>
          <w:sz w:val="18"/>
        </w:rPr>
        <w:t>Rota:</w:t>
      </w:r>
      <w:r>
        <w:rPr>
          <w:rFonts w:cstheme="minorHAnsi"/>
          <w:sz w:val="18"/>
        </w:rPr>
        <w:t xml:space="preserve">Paris-Brugge 324 km, Brugge-Amsterdam 250 km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50CA787E" w14:textId="77777777" w:rsidR="00C922E9" w:rsidRDefault="00C922E9" w:rsidP="00C922E9">
      <w:pPr>
        <w:rPr>
          <w:rStyle w:val="kirmizigun1"/>
          <w:rFonts w:cstheme="minorHAnsi"/>
          <w:b w:val="0"/>
          <w:bCs w:val="0"/>
          <w:color w:val="000000" w:themeColor="text1"/>
          <w:sz w:val="18"/>
        </w:rPr>
      </w:pPr>
    </w:p>
    <w:p w14:paraId="2975D12E" w14:textId="0099F60E" w:rsidR="00C922E9" w:rsidRDefault="00C922E9" w:rsidP="00C922E9">
      <w:pPr>
        <w:rPr>
          <w:rFonts w:cstheme="minorHAnsi"/>
          <w:b/>
          <w:color w:val="C00000"/>
          <w:sz w:val="20"/>
        </w:rPr>
      </w:pPr>
      <w:r>
        <w:rPr>
          <w:rFonts w:cstheme="minorHAnsi"/>
          <w:b/>
          <w:color w:val="C00000"/>
          <w:sz w:val="20"/>
        </w:rPr>
        <w:t>7</w:t>
      </w:r>
      <w:r w:rsidRPr="00A1250E">
        <w:rPr>
          <w:rFonts w:cstheme="minorHAnsi"/>
          <w:b/>
          <w:color w:val="C00000"/>
          <w:sz w:val="20"/>
        </w:rPr>
        <w:t>.Gün</w:t>
      </w:r>
      <w:r>
        <w:rPr>
          <w:rFonts w:cstheme="minorHAnsi"/>
          <w:b/>
          <w:color w:val="C00000"/>
          <w:sz w:val="20"/>
        </w:rPr>
        <w:t xml:space="preserve"> </w:t>
      </w:r>
      <w:r w:rsidR="009C690C">
        <w:rPr>
          <w:rFonts w:cstheme="minorHAnsi"/>
          <w:b/>
          <w:color w:val="C00000"/>
          <w:sz w:val="20"/>
        </w:rPr>
        <w:t>Amsterdam – Marken- Volendam - Brüksel</w:t>
      </w:r>
    </w:p>
    <w:p w14:paraId="27E6AD6D" w14:textId="4C301EB5" w:rsidR="00C922E9" w:rsidRPr="00D41421" w:rsidRDefault="008D6BDA" w:rsidP="00C922E9">
      <w:pPr>
        <w:rPr>
          <w:color w:val="000000" w:themeColor="text1"/>
          <w:sz w:val="21"/>
          <w:szCs w:val="21"/>
        </w:rPr>
      </w:pPr>
      <w:r w:rsidRPr="00C922E9">
        <w:rPr>
          <w:rFonts w:cstheme="minorHAnsi"/>
          <w:sz w:val="21"/>
          <w:szCs w:val="21"/>
        </w:rPr>
        <w:t>Sabah kahvaltımızı otelimizde aldıktan sonra,</w:t>
      </w:r>
      <w:r w:rsidR="00C922E9">
        <w:rPr>
          <w:rFonts w:eastAsia="Times New Roman"/>
          <w:sz w:val="21"/>
          <w:szCs w:val="21"/>
        </w:rPr>
        <w:t>Amsterdam</w:t>
      </w:r>
      <w:r w:rsidR="00617C0D">
        <w:rPr>
          <w:rFonts w:eastAsia="Times New Roman"/>
          <w:sz w:val="21"/>
          <w:szCs w:val="21"/>
        </w:rPr>
        <w:t xml:space="preserve"> </w:t>
      </w:r>
      <w:r w:rsidR="00C922E9">
        <w:rPr>
          <w:rFonts w:eastAsia="Times New Roman"/>
          <w:sz w:val="21"/>
          <w:szCs w:val="21"/>
        </w:rPr>
        <w:t>panoramik şehir turumuza başlıyoruz.</w:t>
      </w:r>
      <w:r w:rsidR="00C922E9" w:rsidRPr="00FD63C6">
        <w:rPr>
          <w:sz w:val="21"/>
          <w:szCs w:val="21"/>
        </w:rPr>
        <w:t xml:space="preserve"> </w:t>
      </w:r>
      <w:r w:rsidR="00C922E9">
        <w:rPr>
          <w:sz w:val="21"/>
          <w:szCs w:val="21"/>
        </w:rPr>
        <w:t>Y</w:t>
      </w:r>
      <w:r w:rsidR="00C922E9" w:rsidRPr="00A1250E">
        <w:rPr>
          <w:sz w:val="21"/>
          <w:szCs w:val="21"/>
        </w:rPr>
        <w:t>apacağımız panoramik şehir gezimizde;</w:t>
      </w:r>
      <w:r w:rsidR="00C922E9" w:rsidRPr="00993DE8">
        <w:t xml:space="preserve"> </w:t>
      </w:r>
      <w:r w:rsidR="00C922E9">
        <w:rPr>
          <w:sz w:val="21"/>
          <w:szCs w:val="21"/>
        </w:rPr>
        <w:t>ö</w:t>
      </w:r>
      <w:r w:rsidR="00C922E9" w:rsidRPr="00993DE8">
        <w:rPr>
          <w:sz w:val="21"/>
          <w:szCs w:val="21"/>
        </w:rPr>
        <w:t xml:space="preserve">ncelikle </w:t>
      </w:r>
      <w:r w:rsidR="00C922E9" w:rsidRPr="00D80B8E">
        <w:rPr>
          <w:color w:val="000000" w:themeColor="text1"/>
          <w:sz w:val="21"/>
          <w:szCs w:val="21"/>
        </w:rPr>
        <w:t>Amsterdam Kraliyet Sarayı, De Bijonkorf Alışveriş Merkezi, Nieuwe Kerk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sidR="00C922E9">
        <w:rPr>
          <w:color w:val="000000" w:themeColor="text1"/>
          <w:sz w:val="21"/>
          <w:szCs w:val="21"/>
        </w:rPr>
        <w:t xml:space="preserve"> Sokağı (Red Light)</w:t>
      </w:r>
      <w:r w:rsidR="00C922E9" w:rsidRPr="00D80B8E">
        <w:rPr>
          <w:color w:val="000000" w:themeColor="text1"/>
          <w:sz w:val="21"/>
          <w:szCs w:val="21"/>
        </w:rPr>
        <w:t>, Amsterdam’ın en eski, en ünlü en turistik noktalarından Jordaan, şehrin gece hayatı ile ünlü meydanı Leidseplein, heykelleriyle dikkat çeken her zaman canlı, hareketli  adını Hollandalı ünlü ressam Rembrandt van Rijn’den alan Rembrandtplein Meydanı. Son olarak Amsterdam’ın en kalabalık alışveriş merkezlerinden 750 metrelik  dünyaca ünlü markaların bulunduğu Kalverstraat caddesi ile turumuzu tamamlıyoruz</w:t>
      </w:r>
      <w:r w:rsidR="00D41421">
        <w:rPr>
          <w:color w:val="000000" w:themeColor="text1"/>
          <w:sz w:val="21"/>
          <w:szCs w:val="21"/>
        </w:rPr>
        <w:t>.</w:t>
      </w:r>
      <w:r w:rsidR="009C690C" w:rsidRPr="00DB3409">
        <w:rPr>
          <w:rFonts w:eastAsia="Times New Roman"/>
          <w:sz w:val="21"/>
          <w:szCs w:val="21"/>
        </w:rPr>
        <w:t>Amsterdam’dan ayrılarak Hollanda’nın geleneksel yaşam tarzını ve tarihi dokusunu koruyan şirin balıkçı köyü Marken’e hareket ediyoruz. Marken’de gerçekleştireceğimiz gezimiz sırasında ahşap evleri, dar sokakları ve karakteristik köy dokusunu görüyoruz. Gezimizin ardından Volendam’a hareket ediyoruz. Hollanda’nın en güzel sahil kasabalarından biri olan Volendam’da liman bölgesinde yürüyüş yaparak geleneksel balıkçı evlerini ve kasabanın renkli atmosferini keşfediyoruz. Dileyen misafirlerimiz burada serbest zaman içerisinde yöresel lezzetleri tadabilir ve alışveriş yapabilirler.Marken Volendam gezilerimizin ardından</w:t>
      </w:r>
      <w:r w:rsidR="009C690C">
        <w:rPr>
          <w:rFonts w:eastAsia="Times New Roman"/>
          <w:sz w:val="21"/>
          <w:szCs w:val="21"/>
        </w:rPr>
        <w:t xml:space="preserve"> Brüksel’e hareket ediyoruz</w:t>
      </w:r>
      <w:r w:rsidR="00C922E9">
        <w:rPr>
          <w:color w:val="000000" w:themeColor="text1"/>
          <w:sz w:val="21"/>
          <w:szCs w:val="21"/>
        </w:rPr>
        <w:t>.</w:t>
      </w:r>
      <w:r w:rsidR="009C690C">
        <w:rPr>
          <w:color w:val="000000" w:themeColor="text1"/>
          <w:sz w:val="21"/>
          <w:szCs w:val="21"/>
        </w:rPr>
        <w:t>Brüksel’ varışımızın ardından o</w:t>
      </w:r>
      <w:r w:rsidR="00C922E9">
        <w:rPr>
          <w:color w:val="000000" w:themeColor="text1"/>
          <w:sz w:val="21"/>
          <w:szCs w:val="21"/>
        </w:rPr>
        <w:t>telimize transfer.Geceleme otelimizde.</w:t>
      </w:r>
      <w:r w:rsidR="00C922E9">
        <w:rPr>
          <w:color w:val="000000" w:themeColor="text1"/>
          <w:sz w:val="21"/>
          <w:szCs w:val="21"/>
        </w:rPr>
        <w:br/>
      </w:r>
      <w:r w:rsidR="00C922E9" w:rsidRPr="00A1250E">
        <w:rPr>
          <w:rFonts w:cstheme="minorHAnsi"/>
          <w:b/>
          <w:color w:val="C00000"/>
          <w:sz w:val="18"/>
        </w:rPr>
        <w:t xml:space="preserve">Sabah Kahvaltısı; </w:t>
      </w:r>
      <w:r w:rsidR="00C922E9" w:rsidRPr="00A1250E">
        <w:rPr>
          <w:rFonts w:cstheme="minorHAnsi"/>
          <w:sz w:val="18"/>
        </w:rPr>
        <w:t>Otelimizde alınacak olup, tur ücretine dahildir.</w:t>
      </w:r>
    </w:p>
    <w:p w14:paraId="5797EEA9" w14:textId="072D17C1" w:rsidR="00C922E9" w:rsidRPr="00D80B8E" w:rsidRDefault="00C922E9" w:rsidP="00C922E9">
      <w:pPr>
        <w:rPr>
          <w:color w:val="000000" w:themeColor="text1"/>
          <w:sz w:val="21"/>
          <w:szCs w:val="21"/>
        </w:rPr>
      </w:pP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Akşam Yemeği:</w:t>
      </w:r>
      <w:r w:rsidRPr="00D80B8E">
        <w:rPr>
          <w:rFonts w:cstheme="minorHAnsi"/>
          <w:sz w:val="18"/>
        </w:rPr>
        <w:t xml:space="preserve"> </w:t>
      </w:r>
      <w:r w:rsidRPr="00A1250E">
        <w:rPr>
          <w:rFonts w:cstheme="minorHAnsi"/>
          <w:sz w:val="18"/>
        </w:rPr>
        <w:t>Rehberin belirleyeceği yerde serbest zamanda ekstra olarak alınacaktır.</w:t>
      </w:r>
      <w:r w:rsidRPr="00A1250E">
        <w:rPr>
          <w:rFonts w:cstheme="minorHAnsi"/>
          <w:sz w:val="18"/>
        </w:rPr>
        <w:br/>
      </w:r>
      <w:r w:rsidR="00D41421" w:rsidRPr="00A1250E">
        <w:rPr>
          <w:rFonts w:cstheme="minorHAnsi"/>
          <w:b/>
          <w:color w:val="C00000"/>
          <w:sz w:val="18"/>
        </w:rPr>
        <w:t xml:space="preserve">Konaklama: </w:t>
      </w:r>
      <w:r w:rsidR="00D41421" w:rsidRPr="00A1250E">
        <w:rPr>
          <w:rFonts w:cstheme="minorHAnsi"/>
          <w:sz w:val="18"/>
        </w:rPr>
        <w:t xml:space="preserve"> </w:t>
      </w:r>
      <w:r w:rsidR="00D41421">
        <w:rPr>
          <w:rFonts w:cstheme="minorHAnsi"/>
          <w:sz w:val="18"/>
        </w:rPr>
        <w:t>Ibis Wavre</w:t>
      </w:r>
      <w:r w:rsidR="00D41421" w:rsidRPr="00A1250E">
        <w:rPr>
          <w:rFonts w:cstheme="minorHAnsi"/>
          <w:sz w:val="18"/>
        </w:rPr>
        <w:t xml:space="preserve"> </w:t>
      </w:r>
      <w:r w:rsidR="00D41421">
        <w:rPr>
          <w:rFonts w:cstheme="minorHAnsi"/>
          <w:sz w:val="18"/>
        </w:rPr>
        <w:t>3</w:t>
      </w:r>
      <w:r w:rsidR="00D41421" w:rsidRPr="00A1250E">
        <w:rPr>
          <w:rFonts w:cstheme="minorHAnsi"/>
          <w:sz w:val="18"/>
        </w:rPr>
        <w:t xml:space="preserve">*, </w:t>
      </w:r>
      <w:r w:rsidR="00D41421" w:rsidRPr="008011CC">
        <w:rPr>
          <w:rFonts w:cstheme="minorHAnsi"/>
          <w:sz w:val="18"/>
        </w:rPr>
        <w:t>B&amp;B Hotel Mechelen</w:t>
      </w:r>
      <w:r w:rsidR="00D41421">
        <w:rPr>
          <w:rFonts w:cstheme="minorHAnsi"/>
          <w:sz w:val="18"/>
        </w:rPr>
        <w:t xml:space="preserve"> 3</w:t>
      </w:r>
      <w:r w:rsidR="00D41421"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sidR="009C690C" w:rsidRPr="009C690C">
        <w:t xml:space="preserve"> </w:t>
      </w:r>
      <w:r w:rsidR="009C690C" w:rsidRPr="009C690C">
        <w:rPr>
          <w:rFonts w:cstheme="minorHAnsi"/>
          <w:sz w:val="18"/>
        </w:rPr>
        <w:t>Amsterdam – Marken 25 km, Marken – Volendam 20 km, Volendam – Brüksel 220 km</w:t>
      </w:r>
    </w:p>
    <w:p w14:paraId="530CF0B1" w14:textId="7AABAED8" w:rsidR="00C922E9" w:rsidRDefault="00C922E9" w:rsidP="00C922E9">
      <w:pPr>
        <w:rPr>
          <w:rFonts w:cstheme="minorHAnsi"/>
          <w:b/>
          <w:color w:val="C00000"/>
          <w:sz w:val="20"/>
        </w:rPr>
      </w:pPr>
      <w:r w:rsidRPr="00A1250E">
        <w:rPr>
          <w:rStyle w:val="kirmizigun1"/>
          <w:rFonts w:cstheme="minorHAnsi"/>
          <w:color w:val="C00000"/>
          <w:sz w:val="18"/>
        </w:rPr>
        <w:t xml:space="preserve">Otele Giriş Saati; </w:t>
      </w:r>
      <w:r w:rsidRPr="00F53376">
        <w:rPr>
          <w:rStyle w:val="kirmizigun1"/>
          <w:rFonts w:cstheme="minorHAnsi"/>
          <w:b w:val="0"/>
          <w:bCs w:val="0"/>
          <w:color w:val="000000" w:themeColor="text1"/>
          <w:sz w:val="18"/>
        </w:rPr>
        <w:t>Yol durumuna bağlı olarak tahmini 20:00</w:t>
      </w:r>
      <w:r>
        <w:rPr>
          <w:rFonts w:cstheme="minorHAnsi"/>
          <w:b/>
          <w:color w:val="C00000"/>
          <w:sz w:val="20"/>
        </w:rPr>
        <w:t xml:space="preserve"> </w:t>
      </w:r>
    </w:p>
    <w:p w14:paraId="507DE875" w14:textId="77777777" w:rsidR="00C922E9" w:rsidRDefault="00C922E9" w:rsidP="00C922E9">
      <w:pPr>
        <w:rPr>
          <w:rFonts w:cstheme="minorHAnsi"/>
          <w:sz w:val="18"/>
        </w:rPr>
      </w:pPr>
    </w:p>
    <w:p w14:paraId="1C91580F" w14:textId="10937358" w:rsidR="00011350" w:rsidRDefault="00011350" w:rsidP="00011350">
      <w:pPr>
        <w:rPr>
          <w:rFonts w:cstheme="minorHAnsi"/>
          <w:b/>
          <w:color w:val="C00000"/>
          <w:sz w:val="20"/>
        </w:rPr>
      </w:pPr>
      <w:r>
        <w:rPr>
          <w:rFonts w:cstheme="minorHAnsi"/>
          <w:b/>
          <w:color w:val="C00000"/>
          <w:sz w:val="20"/>
        </w:rPr>
        <w:t>8</w:t>
      </w:r>
      <w:r w:rsidRPr="00A1250E">
        <w:rPr>
          <w:rFonts w:cstheme="minorHAnsi"/>
          <w:b/>
          <w:color w:val="C00000"/>
          <w:sz w:val="20"/>
        </w:rPr>
        <w:t>.Gün</w:t>
      </w:r>
      <w:r>
        <w:rPr>
          <w:rFonts w:cstheme="minorHAnsi"/>
          <w:b/>
          <w:color w:val="C00000"/>
          <w:sz w:val="20"/>
        </w:rPr>
        <w:t xml:space="preserve"> Brüksel – Gent – Ankara</w:t>
      </w:r>
    </w:p>
    <w:p w14:paraId="0EEBF20C" w14:textId="12D70688" w:rsidR="00011350" w:rsidRPr="009C690C" w:rsidRDefault="00011350" w:rsidP="00011350">
      <w:pPr>
        <w:rPr>
          <w:rFonts w:eastAsia="Times New Roman" w:cs="Times New Roman"/>
          <w:color w:val="000000"/>
          <w:sz w:val="21"/>
        </w:rPr>
      </w:pPr>
      <w:r w:rsidRPr="009C690C">
        <w:rPr>
          <w:rFonts w:cstheme="minorHAnsi"/>
          <w:sz w:val="21"/>
          <w:szCs w:val="21"/>
        </w:rPr>
        <w:t>Sabah kahvaltımızı otelimizde aldıktan sonra Belçika’nın tarihi ve güzel şehirlerinden biri olan Gent’e hareket ediyoruz. Varışımızın ardından şehir turumuzu gerçekleştiriyoruz. Turumuz sırasında Gravensteen Kalesi, Graslei ve Korenlei, Saint Bavo Katedrali, Saint Michael Köprüsü ve tarihi şehir merkezi görülecek yerler arasındadır. Gent gezimizin ardından Rehberimizin belirleyeceği saatte Brüksel Havalimanı’na transferimizi gerçekleştiriyoruz. Bilet, bagaj ve pasaport işlemlerinin ardından</w:t>
      </w:r>
      <w:r>
        <w:rPr>
          <w:rFonts w:cstheme="minorHAnsi"/>
          <w:sz w:val="21"/>
          <w:szCs w:val="21"/>
        </w:rPr>
        <w:t>,</w:t>
      </w:r>
      <w:r w:rsidRPr="009C690C">
        <w:rPr>
          <w:rFonts w:eastAsia="Times New Roman" w:cs="Times New Roman"/>
          <w:color w:val="000000"/>
          <w:sz w:val="21"/>
        </w:rPr>
        <w:t xml:space="preserve">SunExpress Hava Yolları’nın uçağı ile saat </w:t>
      </w:r>
      <w:r>
        <w:rPr>
          <w:rFonts w:eastAsia="Times New Roman" w:cs="Times New Roman"/>
          <w:color w:val="000000"/>
          <w:sz w:val="21"/>
        </w:rPr>
        <w:t>An</w:t>
      </w:r>
      <w:r w:rsidR="0061130E">
        <w:rPr>
          <w:rFonts w:eastAsia="Times New Roman" w:cs="Times New Roman"/>
          <w:color w:val="000000"/>
          <w:sz w:val="21"/>
        </w:rPr>
        <w:t>kara</w:t>
      </w:r>
      <w:r>
        <w:rPr>
          <w:rFonts w:eastAsia="Times New Roman" w:cs="Times New Roman"/>
          <w:color w:val="000000"/>
          <w:sz w:val="21"/>
        </w:rPr>
        <w:t>’ya</w:t>
      </w:r>
      <w:r w:rsidRPr="009C690C">
        <w:rPr>
          <w:rFonts w:eastAsia="Times New Roman" w:cs="Times New Roman"/>
          <w:color w:val="000000"/>
          <w:sz w:val="21"/>
        </w:rPr>
        <w:t xml:space="preserve"> hareket.</w:t>
      </w:r>
    </w:p>
    <w:p w14:paraId="0CB16B7D" w14:textId="77777777" w:rsidR="00011350" w:rsidRPr="009C690C" w:rsidRDefault="00011350" w:rsidP="00011350">
      <w:pPr>
        <w:rPr>
          <w:rFonts w:eastAsia="Times New Roman"/>
          <w:sz w:val="21"/>
          <w:szCs w:val="21"/>
        </w:rPr>
      </w:pPr>
      <w:r w:rsidRPr="009C690C">
        <w:rPr>
          <w:rFonts w:eastAsia="Times New Roman" w:cs="Times New Roman"/>
          <w:color w:val="000000"/>
          <w:sz w:val="21"/>
        </w:rPr>
        <w:t xml:space="preserve">Bir sonraki seyahatinizde görüşmek dileğiyle … </w:t>
      </w:r>
    </w:p>
    <w:p w14:paraId="0D754593" w14:textId="77777777" w:rsidR="00011350" w:rsidRPr="009C690C" w:rsidRDefault="00011350" w:rsidP="00011350">
      <w:pPr>
        <w:rPr>
          <w:rFonts w:cstheme="minorHAnsi"/>
          <w:sz w:val="18"/>
        </w:rPr>
      </w:pPr>
      <w:r w:rsidRPr="00011350">
        <w:rPr>
          <w:rFonts w:cstheme="minorHAnsi"/>
          <w:b/>
          <w:bCs/>
          <w:color w:val="C00000"/>
          <w:sz w:val="18"/>
        </w:rPr>
        <w:t>Sabah Kahvaltısı;</w:t>
      </w:r>
      <w:r w:rsidRPr="009C690C">
        <w:rPr>
          <w:rFonts w:cstheme="minorHAnsi"/>
          <w:color w:val="C00000"/>
          <w:sz w:val="18"/>
        </w:rPr>
        <w:t xml:space="preserve"> </w:t>
      </w:r>
      <w:r w:rsidRPr="009C690C">
        <w:rPr>
          <w:rFonts w:cstheme="minorHAnsi"/>
          <w:sz w:val="18"/>
        </w:rPr>
        <w:t>Otelimizde alınacak olup, tur ücretine dahildir.</w:t>
      </w:r>
      <w:r w:rsidRPr="009C690C">
        <w:rPr>
          <w:rFonts w:cstheme="minorHAnsi"/>
          <w:sz w:val="18"/>
        </w:rPr>
        <w:br/>
      </w:r>
      <w:r w:rsidRPr="00011350">
        <w:rPr>
          <w:rFonts w:cstheme="minorHAnsi"/>
          <w:b/>
          <w:bCs/>
          <w:color w:val="C00000"/>
          <w:sz w:val="18"/>
        </w:rPr>
        <w:t>Öğle Yemeği</w:t>
      </w:r>
      <w:r w:rsidRPr="009C690C">
        <w:rPr>
          <w:rFonts w:cstheme="minorHAnsi"/>
          <w:color w:val="C00000"/>
          <w:sz w:val="18"/>
        </w:rPr>
        <w:t>:</w:t>
      </w:r>
      <w:r w:rsidRPr="009C690C">
        <w:rPr>
          <w:rFonts w:cstheme="minorHAnsi"/>
          <w:sz w:val="18"/>
        </w:rPr>
        <w:t>Rehberin belirleyeceği yerde serbest zamanda ekstra olarak alınacaktır.</w:t>
      </w:r>
    </w:p>
    <w:p w14:paraId="76769982" w14:textId="77777777" w:rsidR="00011350" w:rsidRDefault="00011350" w:rsidP="00DB3409">
      <w:pPr>
        <w:rPr>
          <w:rFonts w:cstheme="minorHAnsi"/>
          <w:sz w:val="18"/>
        </w:rPr>
      </w:pPr>
    </w:p>
    <w:p w14:paraId="5F41D6B1" w14:textId="15DEF9CC" w:rsidR="00011350" w:rsidRPr="001E6A2A" w:rsidRDefault="00011350" w:rsidP="00011350">
      <w:pPr>
        <w:rPr>
          <w:rFonts w:cstheme="minorHAnsi"/>
          <w:b/>
          <w:bCs/>
          <w:sz w:val="20"/>
          <w:szCs w:val="28"/>
        </w:rPr>
      </w:pPr>
      <w:r w:rsidRPr="001E6A2A">
        <w:rPr>
          <w:rFonts w:cstheme="minorHAnsi"/>
          <w:b/>
          <w:bCs/>
          <w:sz w:val="20"/>
          <w:szCs w:val="28"/>
        </w:rPr>
        <w:t>Eyfel Kulesi , Seine Nehri Tekne Turu , Montmarte Füniküler ,</w:t>
      </w:r>
      <w:r>
        <w:rPr>
          <w:rFonts w:cstheme="minorHAnsi"/>
          <w:b/>
          <w:bCs/>
          <w:sz w:val="20"/>
          <w:szCs w:val="28"/>
        </w:rPr>
        <w:t xml:space="preserve"> Ote</w:t>
      </w:r>
      <w:r w:rsidR="00AC790E">
        <w:rPr>
          <w:rFonts w:cstheme="minorHAnsi"/>
          <w:b/>
          <w:bCs/>
          <w:sz w:val="20"/>
          <w:szCs w:val="28"/>
        </w:rPr>
        <w:t>l</w:t>
      </w:r>
      <w:r>
        <w:rPr>
          <w:rFonts w:cstheme="minorHAnsi"/>
          <w:b/>
          <w:bCs/>
          <w:sz w:val="20"/>
          <w:szCs w:val="28"/>
        </w:rPr>
        <w:t xml:space="preserve"> Konaklama Vergileri ,</w:t>
      </w:r>
      <w:r w:rsidRPr="001E6A2A">
        <w:rPr>
          <w:rFonts w:cstheme="minorHAnsi"/>
          <w:b/>
          <w:bCs/>
          <w:sz w:val="20"/>
          <w:szCs w:val="28"/>
        </w:rPr>
        <w:t xml:space="preserve"> Turist Şehir Vergileri </w:t>
      </w:r>
      <w:r>
        <w:rPr>
          <w:rFonts w:cstheme="minorHAnsi"/>
          <w:b/>
          <w:bCs/>
          <w:sz w:val="20"/>
          <w:szCs w:val="28"/>
        </w:rPr>
        <w:t xml:space="preserve">ve </w:t>
      </w:r>
      <w:r w:rsidRPr="001E6A2A">
        <w:rPr>
          <w:rFonts w:cstheme="minorHAnsi"/>
          <w:b/>
          <w:bCs/>
          <w:sz w:val="20"/>
          <w:szCs w:val="28"/>
        </w:rPr>
        <w:t xml:space="preserve">Lokal Rehberlikler kişi başı : </w:t>
      </w:r>
      <w:r>
        <w:rPr>
          <w:rFonts w:cstheme="minorHAnsi"/>
          <w:b/>
          <w:bCs/>
          <w:sz w:val="20"/>
          <w:szCs w:val="28"/>
        </w:rPr>
        <w:t>160</w:t>
      </w:r>
      <w:r w:rsidRPr="001E6A2A">
        <w:rPr>
          <w:rFonts w:cstheme="minorHAnsi"/>
          <w:b/>
          <w:bCs/>
          <w:sz w:val="20"/>
          <w:szCs w:val="28"/>
        </w:rPr>
        <w:t xml:space="preserve"> EUR </w:t>
      </w:r>
    </w:p>
    <w:p w14:paraId="7BD63BF5" w14:textId="77777777" w:rsidR="00011350" w:rsidRDefault="00011350" w:rsidP="00011350">
      <w:pPr>
        <w:rPr>
          <w:rFonts w:cstheme="minorHAnsi"/>
          <w:sz w:val="18"/>
        </w:rPr>
      </w:pPr>
      <w:r w:rsidRPr="001E6A2A">
        <w:rPr>
          <w:rFonts w:cstheme="minorHAnsi"/>
          <w:sz w:val="18"/>
        </w:rPr>
        <w:t>Misafirlerimiz, tur programında belirtilen düzenlenecek olan turlara katılıp, programı aksatmayacağını ve buna istinaden lokal rehber, müze &amp; ören yeri girişleri, şehir vergileri, varsa kulaklık audio sistem gibi oluşan giderlere ilişkin yapılacak ödemeler için tur programında önceden bildirilmiş olan miktarı, seyahat esnasında tur yetkilisine ayrıca ödeyeceğini peşinen kabul eder. Misafir bu konuda tam ve eksiksiz olarak bilgilendirilmiştir</w:t>
      </w:r>
    </w:p>
    <w:p w14:paraId="003F4313" w14:textId="73A17BDF" w:rsidR="00DB3409" w:rsidRPr="00FD63C6" w:rsidRDefault="00DB3409" w:rsidP="00DB3409">
      <w:pPr>
        <w:rPr>
          <w:rFonts w:cstheme="minorHAnsi"/>
          <w:sz w:val="18"/>
        </w:rPr>
      </w:pPr>
    </w:p>
    <w:tbl>
      <w:tblPr>
        <w:tblpPr w:leftFromText="141" w:rightFromText="141" w:vertAnchor="text" w:horzAnchor="margin" w:tblpXSpec="center" w:tblpY="91"/>
        <w:tblW w:w="9072" w:type="dxa"/>
        <w:tblCellMar>
          <w:left w:w="70" w:type="dxa"/>
          <w:right w:w="70" w:type="dxa"/>
        </w:tblCellMar>
        <w:tblLook w:val="04A0" w:firstRow="1" w:lastRow="0" w:firstColumn="1" w:lastColumn="0" w:noHBand="0" w:noVBand="1"/>
      </w:tblPr>
      <w:tblGrid>
        <w:gridCol w:w="1141"/>
        <w:gridCol w:w="3178"/>
        <w:gridCol w:w="1512"/>
        <w:gridCol w:w="3803"/>
      </w:tblGrid>
      <w:tr w:rsidR="00350C40" w:rsidRPr="000B21A5" w14:paraId="3D2C59DF" w14:textId="77777777" w:rsidTr="00AC790E">
        <w:trPr>
          <w:trHeight w:val="469"/>
        </w:trPr>
        <w:tc>
          <w:tcPr>
            <w:tcW w:w="579"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5FB3E7E7"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lastRenderedPageBreak/>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13D47A96"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596F9506"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803" w:type="dxa"/>
            <w:tcBorders>
              <w:top w:val="single" w:sz="8" w:space="0" w:color="auto"/>
              <w:left w:val="nil"/>
              <w:bottom w:val="double" w:sz="6" w:space="0" w:color="auto"/>
              <w:right w:val="single" w:sz="4" w:space="0" w:color="auto"/>
            </w:tcBorders>
            <w:shd w:val="clear" w:color="000000" w:fill="7B7B7B"/>
            <w:noWrap/>
            <w:vAlign w:val="center"/>
            <w:hideMark/>
          </w:tcPr>
          <w:p w14:paraId="28B4DA6D"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r>
      <w:tr w:rsidR="00350C40" w:rsidRPr="000B21A5" w14:paraId="30C81B39" w14:textId="77777777" w:rsidTr="00AC790E">
        <w:trPr>
          <w:trHeight w:val="373"/>
        </w:trPr>
        <w:tc>
          <w:tcPr>
            <w:tcW w:w="579" w:type="dxa"/>
            <w:tcBorders>
              <w:top w:val="nil"/>
              <w:left w:val="single" w:sz="4" w:space="0" w:color="auto"/>
              <w:bottom w:val="single" w:sz="4" w:space="0" w:color="auto"/>
              <w:right w:val="single" w:sz="4" w:space="0" w:color="auto"/>
            </w:tcBorders>
            <w:noWrap/>
            <w:vAlign w:val="center"/>
            <w:hideMark/>
          </w:tcPr>
          <w:p w14:paraId="6980846B" w14:textId="54E739A6" w:rsidR="00350C40" w:rsidRPr="000B21A5" w:rsidRDefault="00F479B7"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14</w:t>
            </w:r>
            <w:r w:rsidR="00350C40"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w:t>
            </w:r>
            <w:r w:rsidR="00E62785">
              <w:rPr>
                <w:rFonts w:ascii="Arial" w:eastAsia="Times New Roman" w:hAnsi="Arial" w:cs="Arial"/>
                <w:color w:val="000000"/>
                <w:kern w:val="0"/>
                <w:sz w:val="20"/>
                <w:szCs w:val="20"/>
                <w:lang w:eastAsia="tr-TR"/>
                <w14:ligatures w14:val="none"/>
              </w:rPr>
              <w:t>1</w:t>
            </w:r>
            <w:r w:rsidR="00350C40"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178" w:type="dxa"/>
            <w:tcBorders>
              <w:top w:val="nil"/>
              <w:left w:val="nil"/>
              <w:bottom w:val="single" w:sz="4" w:space="0" w:color="auto"/>
              <w:right w:val="single" w:sz="4" w:space="0" w:color="auto"/>
            </w:tcBorders>
            <w:noWrap/>
            <w:vAlign w:val="center"/>
            <w:hideMark/>
          </w:tcPr>
          <w:p w14:paraId="0264F6DC" w14:textId="0669F334" w:rsidR="00350C40" w:rsidRPr="000B21A5" w:rsidRDefault="00DE399F"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ESB</w:t>
            </w:r>
            <w:r w:rsidR="00350C40" w:rsidRPr="000B21A5">
              <w:rPr>
                <w:rFonts w:ascii="Arial" w:eastAsia="Times New Roman" w:hAnsi="Arial" w:cs="Arial"/>
                <w:color w:val="000000"/>
                <w:kern w:val="0"/>
                <w:sz w:val="20"/>
                <w:szCs w:val="20"/>
                <w:lang w:eastAsia="tr-TR"/>
                <w14:ligatures w14:val="none"/>
              </w:rPr>
              <w:t xml:space="preserve"> </w:t>
            </w:r>
            <w:r w:rsidR="001116E1">
              <w:rPr>
                <w:rFonts w:ascii="Arial" w:eastAsia="Times New Roman" w:hAnsi="Arial" w:cs="Arial"/>
                <w:color w:val="000000"/>
                <w:kern w:val="0"/>
                <w:sz w:val="20"/>
                <w:szCs w:val="20"/>
                <w:lang w:eastAsia="tr-TR"/>
                <w14:ligatures w14:val="none"/>
              </w:rPr>
              <w:t>1</w:t>
            </w:r>
            <w:r>
              <w:rPr>
                <w:rFonts w:ascii="Arial" w:eastAsia="Times New Roman" w:hAnsi="Arial" w:cs="Arial"/>
                <w:color w:val="000000"/>
                <w:kern w:val="0"/>
                <w:sz w:val="20"/>
                <w:szCs w:val="20"/>
                <w:lang w:eastAsia="tr-TR"/>
                <w14:ligatures w14:val="none"/>
              </w:rPr>
              <w:t>7</w:t>
            </w:r>
            <w:r w:rsidR="00350C40"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00350C40" w:rsidRPr="000B21A5">
              <w:rPr>
                <w:rFonts w:ascii="Arial" w:eastAsia="Times New Roman" w:hAnsi="Arial" w:cs="Arial"/>
                <w:color w:val="000000"/>
                <w:kern w:val="0"/>
                <w:sz w:val="20"/>
                <w:szCs w:val="20"/>
                <w:lang w:eastAsia="tr-TR"/>
                <w14:ligatures w14:val="none"/>
              </w:rPr>
              <w:t xml:space="preserve"> - </w:t>
            </w:r>
            <w:r w:rsidR="001116E1">
              <w:rPr>
                <w:rFonts w:ascii="Arial" w:eastAsia="Times New Roman" w:hAnsi="Arial" w:cs="Arial"/>
                <w:color w:val="000000"/>
                <w:kern w:val="0"/>
                <w:sz w:val="20"/>
                <w:szCs w:val="20"/>
                <w:lang w:eastAsia="tr-TR"/>
                <w14:ligatures w14:val="none"/>
              </w:rPr>
              <w:t>BRU</w:t>
            </w:r>
            <w:r w:rsidR="00350C40" w:rsidRPr="000B21A5">
              <w:rPr>
                <w:rFonts w:ascii="Arial" w:eastAsia="Times New Roman" w:hAnsi="Arial" w:cs="Arial"/>
                <w:color w:val="000000"/>
                <w:kern w:val="0"/>
                <w:sz w:val="20"/>
                <w:szCs w:val="20"/>
                <w:lang w:eastAsia="tr-TR"/>
                <w14:ligatures w14:val="none"/>
              </w:rPr>
              <w:t xml:space="preserve"> </w:t>
            </w:r>
            <w:r w:rsidR="001116E1">
              <w:rPr>
                <w:rFonts w:ascii="Arial" w:eastAsia="Times New Roman" w:hAnsi="Arial" w:cs="Arial"/>
                <w:color w:val="000000"/>
                <w:kern w:val="0"/>
                <w:sz w:val="20"/>
                <w:szCs w:val="20"/>
                <w:lang w:eastAsia="tr-TR"/>
                <w14:ligatures w14:val="none"/>
              </w:rPr>
              <w:t>1</w:t>
            </w:r>
            <w:r>
              <w:rPr>
                <w:rFonts w:ascii="Arial" w:eastAsia="Times New Roman" w:hAnsi="Arial" w:cs="Arial"/>
                <w:color w:val="000000"/>
                <w:kern w:val="0"/>
                <w:sz w:val="20"/>
                <w:szCs w:val="20"/>
                <w:lang w:eastAsia="tr-TR"/>
                <w14:ligatures w14:val="none"/>
              </w:rPr>
              <w:t>9</w:t>
            </w:r>
            <w:r w:rsidR="00350C40"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00350C40" w:rsidRPr="000B21A5">
              <w:rPr>
                <w:rFonts w:ascii="Arial" w:eastAsia="Times New Roman" w:hAnsi="Arial" w:cs="Arial"/>
                <w:color w:val="000000"/>
                <w:kern w:val="0"/>
                <w:sz w:val="20"/>
                <w:szCs w:val="20"/>
                <w:lang w:eastAsia="tr-TR"/>
                <w14:ligatures w14:val="none"/>
              </w:rPr>
              <w:t xml:space="preserve"> </w:t>
            </w:r>
            <w:r w:rsidR="00350C40">
              <w:rPr>
                <w:rFonts w:ascii="Arial" w:eastAsia="Times New Roman" w:hAnsi="Arial" w:cs="Arial"/>
                <w:color w:val="000000"/>
                <w:kern w:val="0"/>
                <w:sz w:val="20"/>
                <w:szCs w:val="20"/>
                <w:lang w:eastAsia="tr-TR"/>
                <w14:ligatures w14:val="none"/>
              </w:rPr>
              <w:t>XQ</w:t>
            </w:r>
            <w:r w:rsidR="001116E1">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774</w:t>
            </w:r>
          </w:p>
        </w:tc>
        <w:tc>
          <w:tcPr>
            <w:tcW w:w="1512" w:type="dxa"/>
            <w:tcBorders>
              <w:top w:val="nil"/>
              <w:left w:val="single" w:sz="8" w:space="0" w:color="auto"/>
              <w:bottom w:val="single" w:sz="4" w:space="0" w:color="auto"/>
              <w:right w:val="single" w:sz="4" w:space="0" w:color="auto"/>
            </w:tcBorders>
            <w:noWrap/>
            <w:vAlign w:val="center"/>
            <w:hideMark/>
          </w:tcPr>
          <w:p w14:paraId="765EFE4E" w14:textId="6E1E98B6" w:rsidR="00350C40" w:rsidRPr="000B21A5" w:rsidRDefault="00F479B7"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21</w:t>
            </w:r>
            <w:r w:rsidR="00350C40"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11</w:t>
            </w:r>
            <w:r w:rsidR="00350C40"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803" w:type="dxa"/>
            <w:tcBorders>
              <w:top w:val="nil"/>
              <w:left w:val="nil"/>
              <w:bottom w:val="single" w:sz="4" w:space="0" w:color="auto"/>
              <w:right w:val="single" w:sz="4" w:space="0" w:color="auto"/>
            </w:tcBorders>
            <w:noWrap/>
            <w:vAlign w:val="center"/>
            <w:hideMark/>
          </w:tcPr>
          <w:p w14:paraId="354EF2DF" w14:textId="5B8BFC54" w:rsidR="00350C40" w:rsidRPr="000B21A5" w:rsidRDefault="001116E1" w:rsidP="00DE399F">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w:t>
            </w:r>
            <w:r w:rsidR="00350C40">
              <w:rPr>
                <w:rFonts w:ascii="Arial" w:eastAsia="Times New Roman" w:hAnsi="Arial" w:cs="Arial"/>
                <w:color w:val="000000"/>
                <w:kern w:val="0"/>
                <w:sz w:val="20"/>
                <w:szCs w:val="20"/>
                <w:lang w:eastAsia="tr-TR"/>
                <w14:ligatures w14:val="none"/>
              </w:rPr>
              <w:t xml:space="preserve"> </w:t>
            </w:r>
            <w:r w:rsidR="00DE399F">
              <w:rPr>
                <w:rFonts w:ascii="Arial" w:eastAsia="Times New Roman" w:hAnsi="Arial" w:cs="Arial"/>
                <w:color w:val="000000"/>
                <w:kern w:val="0"/>
                <w:sz w:val="20"/>
                <w:szCs w:val="20"/>
                <w:lang w:eastAsia="tr-TR"/>
                <w14:ligatures w14:val="none"/>
              </w:rPr>
              <w:t>20</w:t>
            </w:r>
            <w:r w:rsidR="00350C40">
              <w:rPr>
                <w:rFonts w:ascii="Arial" w:eastAsia="Times New Roman" w:hAnsi="Arial" w:cs="Arial"/>
                <w:color w:val="000000"/>
                <w:kern w:val="0"/>
                <w:sz w:val="20"/>
                <w:szCs w:val="20"/>
                <w:lang w:eastAsia="tr-TR"/>
                <w14:ligatures w14:val="none"/>
              </w:rPr>
              <w:t>:</w:t>
            </w:r>
            <w:r w:rsidR="00DE399F">
              <w:rPr>
                <w:rFonts w:ascii="Arial" w:eastAsia="Times New Roman" w:hAnsi="Arial" w:cs="Arial"/>
                <w:color w:val="000000"/>
                <w:kern w:val="0"/>
                <w:sz w:val="20"/>
                <w:szCs w:val="20"/>
                <w:lang w:eastAsia="tr-TR"/>
                <w14:ligatures w14:val="none"/>
              </w:rPr>
              <w:t>15</w:t>
            </w:r>
            <w:r w:rsidR="00350C40">
              <w:rPr>
                <w:rFonts w:ascii="Arial" w:eastAsia="Times New Roman" w:hAnsi="Arial" w:cs="Arial"/>
                <w:color w:val="000000"/>
                <w:kern w:val="0"/>
                <w:sz w:val="20"/>
                <w:szCs w:val="20"/>
                <w:lang w:eastAsia="tr-TR"/>
                <w14:ligatures w14:val="none"/>
              </w:rPr>
              <w:t xml:space="preserve"> – </w:t>
            </w:r>
            <w:r w:rsidR="00DE399F">
              <w:rPr>
                <w:rFonts w:ascii="Arial" w:eastAsia="Times New Roman" w:hAnsi="Arial" w:cs="Arial"/>
                <w:color w:val="000000"/>
                <w:kern w:val="0"/>
                <w:sz w:val="20"/>
                <w:szCs w:val="20"/>
                <w:lang w:eastAsia="tr-TR"/>
                <w14:ligatures w14:val="none"/>
              </w:rPr>
              <w:t>ESB</w:t>
            </w:r>
            <w:r w:rsidR="00350C40">
              <w:rPr>
                <w:rFonts w:ascii="Arial" w:eastAsia="Times New Roman" w:hAnsi="Arial" w:cs="Arial"/>
                <w:color w:val="000000"/>
                <w:kern w:val="0"/>
                <w:sz w:val="20"/>
                <w:szCs w:val="20"/>
                <w:lang w:eastAsia="tr-TR"/>
                <w14:ligatures w14:val="none"/>
              </w:rPr>
              <w:t xml:space="preserve"> </w:t>
            </w:r>
            <w:r w:rsidR="00DE399F">
              <w:rPr>
                <w:rFonts w:ascii="Arial" w:eastAsia="Times New Roman" w:hAnsi="Arial" w:cs="Arial"/>
                <w:color w:val="000000"/>
                <w:kern w:val="0"/>
                <w:sz w:val="20"/>
                <w:szCs w:val="20"/>
                <w:lang w:eastAsia="tr-TR"/>
                <w14:ligatures w14:val="none"/>
              </w:rPr>
              <w:t>01:55 +1 Day</w:t>
            </w:r>
            <w:r w:rsidR="00350C40">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 xml:space="preserve">XQ </w:t>
            </w:r>
            <w:r w:rsidR="00DE399F">
              <w:rPr>
                <w:rFonts w:ascii="Arial" w:eastAsia="Times New Roman" w:hAnsi="Arial" w:cs="Arial"/>
                <w:color w:val="000000"/>
                <w:kern w:val="0"/>
                <w:sz w:val="20"/>
                <w:szCs w:val="20"/>
                <w:lang w:eastAsia="tr-TR"/>
                <w14:ligatures w14:val="none"/>
              </w:rPr>
              <w:t>775</w:t>
            </w:r>
          </w:p>
        </w:tc>
      </w:tr>
      <w:tr w:rsidR="00011350" w:rsidRPr="000B21A5" w14:paraId="1BDA0FF0" w14:textId="77777777" w:rsidTr="00AC790E">
        <w:trPr>
          <w:trHeight w:val="373"/>
        </w:trPr>
        <w:tc>
          <w:tcPr>
            <w:tcW w:w="579" w:type="dxa"/>
            <w:tcBorders>
              <w:top w:val="nil"/>
              <w:left w:val="single" w:sz="4" w:space="0" w:color="auto"/>
              <w:bottom w:val="single" w:sz="4" w:space="0" w:color="auto"/>
              <w:right w:val="single" w:sz="4" w:space="0" w:color="auto"/>
            </w:tcBorders>
            <w:noWrap/>
            <w:vAlign w:val="center"/>
          </w:tcPr>
          <w:p w14:paraId="6CD94AD5" w14:textId="7F5D3A9B" w:rsidR="00011350"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12</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178" w:type="dxa"/>
            <w:tcBorders>
              <w:top w:val="nil"/>
              <w:left w:val="nil"/>
              <w:bottom w:val="single" w:sz="4" w:space="0" w:color="auto"/>
              <w:right w:val="single" w:sz="4" w:space="0" w:color="auto"/>
            </w:tcBorders>
            <w:noWrap/>
            <w:vAlign w:val="center"/>
          </w:tcPr>
          <w:p w14:paraId="6718B321" w14:textId="369E50C8" w:rsidR="00011350"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ESB</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17</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 xml:space="preserve"> -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19</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774</w:t>
            </w:r>
          </w:p>
        </w:tc>
        <w:tc>
          <w:tcPr>
            <w:tcW w:w="1512" w:type="dxa"/>
            <w:tcBorders>
              <w:top w:val="nil"/>
              <w:left w:val="single" w:sz="8" w:space="0" w:color="auto"/>
              <w:bottom w:val="single" w:sz="4" w:space="0" w:color="auto"/>
              <w:right w:val="single" w:sz="4" w:space="0" w:color="auto"/>
            </w:tcBorders>
            <w:noWrap/>
            <w:vAlign w:val="center"/>
          </w:tcPr>
          <w:p w14:paraId="399CEC74" w14:textId="728DE7E3" w:rsidR="00011350"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02</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803" w:type="dxa"/>
            <w:tcBorders>
              <w:top w:val="nil"/>
              <w:left w:val="nil"/>
              <w:bottom w:val="single" w:sz="4" w:space="0" w:color="auto"/>
              <w:right w:val="single" w:sz="4" w:space="0" w:color="auto"/>
            </w:tcBorders>
            <w:noWrap/>
            <w:vAlign w:val="center"/>
          </w:tcPr>
          <w:p w14:paraId="5427F475" w14:textId="4905EA7F" w:rsidR="00011350"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20:15 – ESB 01:55 +1 Day XQ 775</w:t>
            </w:r>
          </w:p>
        </w:tc>
      </w:tr>
      <w:tr w:rsidR="00011350" w:rsidRPr="000B21A5" w14:paraId="71B57209" w14:textId="77777777" w:rsidTr="00AC790E">
        <w:trPr>
          <w:trHeight w:val="373"/>
        </w:trPr>
        <w:tc>
          <w:tcPr>
            <w:tcW w:w="579" w:type="dxa"/>
            <w:tcBorders>
              <w:top w:val="nil"/>
              <w:left w:val="single" w:sz="4" w:space="0" w:color="auto"/>
              <w:bottom w:val="single" w:sz="4" w:space="0" w:color="auto"/>
              <w:right w:val="single" w:sz="4" w:space="0" w:color="auto"/>
            </w:tcBorders>
            <w:noWrap/>
            <w:vAlign w:val="center"/>
            <w:hideMark/>
          </w:tcPr>
          <w:p w14:paraId="45D58F71" w14:textId="51B6AB0A"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30</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2CECCBC7" w14:textId="061BEBA0"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ESB</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17</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 xml:space="preserve"> -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19</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774</w:t>
            </w:r>
          </w:p>
        </w:tc>
        <w:tc>
          <w:tcPr>
            <w:tcW w:w="1512" w:type="dxa"/>
            <w:tcBorders>
              <w:top w:val="nil"/>
              <w:left w:val="single" w:sz="8" w:space="0" w:color="auto"/>
              <w:bottom w:val="single" w:sz="4" w:space="0" w:color="auto"/>
              <w:right w:val="single" w:sz="4" w:space="0" w:color="auto"/>
            </w:tcBorders>
            <w:noWrap/>
            <w:vAlign w:val="center"/>
            <w:hideMark/>
          </w:tcPr>
          <w:p w14:paraId="13525016" w14:textId="693786D3"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06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02</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803" w:type="dxa"/>
            <w:tcBorders>
              <w:top w:val="nil"/>
              <w:left w:val="nil"/>
              <w:bottom w:val="single" w:sz="4" w:space="0" w:color="auto"/>
              <w:right w:val="single" w:sz="4" w:space="0" w:color="auto"/>
            </w:tcBorders>
            <w:noWrap/>
            <w:vAlign w:val="center"/>
            <w:hideMark/>
          </w:tcPr>
          <w:p w14:paraId="57D717B5" w14:textId="41D83D52"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20:15 – ESB 01:55 +1 Day XQ 775</w:t>
            </w:r>
          </w:p>
        </w:tc>
      </w:tr>
      <w:tr w:rsidR="00011350" w:rsidRPr="000B21A5" w14:paraId="43F9250A" w14:textId="77777777" w:rsidTr="00AC790E">
        <w:trPr>
          <w:trHeight w:val="373"/>
        </w:trPr>
        <w:tc>
          <w:tcPr>
            <w:tcW w:w="579" w:type="dxa"/>
            <w:tcBorders>
              <w:top w:val="nil"/>
              <w:left w:val="single" w:sz="4" w:space="0" w:color="auto"/>
              <w:bottom w:val="single" w:sz="4" w:space="0" w:color="auto"/>
              <w:right w:val="single" w:sz="4" w:space="0" w:color="auto"/>
            </w:tcBorders>
            <w:noWrap/>
            <w:vAlign w:val="center"/>
            <w:hideMark/>
          </w:tcPr>
          <w:p w14:paraId="59F2615E" w14:textId="2D8888CD"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06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03</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428E4ABC" w14:textId="705F9E25"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ESB</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17</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 xml:space="preserve"> -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19</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774</w:t>
            </w:r>
          </w:p>
        </w:tc>
        <w:tc>
          <w:tcPr>
            <w:tcW w:w="1512" w:type="dxa"/>
            <w:tcBorders>
              <w:top w:val="nil"/>
              <w:left w:val="single" w:sz="8" w:space="0" w:color="auto"/>
              <w:bottom w:val="single" w:sz="4" w:space="0" w:color="auto"/>
              <w:right w:val="single" w:sz="4" w:space="0" w:color="auto"/>
            </w:tcBorders>
            <w:noWrap/>
            <w:vAlign w:val="center"/>
            <w:hideMark/>
          </w:tcPr>
          <w:p w14:paraId="67D5E43D" w14:textId="71EA98BF"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13</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03</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803" w:type="dxa"/>
            <w:tcBorders>
              <w:top w:val="nil"/>
              <w:left w:val="nil"/>
              <w:bottom w:val="single" w:sz="4" w:space="0" w:color="auto"/>
              <w:right w:val="single" w:sz="4" w:space="0" w:color="auto"/>
            </w:tcBorders>
            <w:noWrap/>
            <w:vAlign w:val="center"/>
            <w:hideMark/>
          </w:tcPr>
          <w:p w14:paraId="13A1DF1D" w14:textId="3680FAC7" w:rsidR="00011350" w:rsidRPr="000B21A5" w:rsidRDefault="00011350" w:rsidP="0001135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20:15 – ESB 01:55 +1 Day XQ 775</w:t>
            </w:r>
          </w:p>
        </w:tc>
      </w:tr>
    </w:tbl>
    <w:p w14:paraId="7C489650" w14:textId="08B2B833" w:rsidR="00C922E9" w:rsidRDefault="00C922E9" w:rsidP="00AA7508">
      <w:pPr>
        <w:rPr>
          <w:rFonts w:cstheme="minorHAnsi"/>
          <w:b/>
          <w:color w:val="C00000"/>
          <w:sz w:val="20"/>
        </w:rPr>
      </w:pPr>
    </w:p>
    <w:p w14:paraId="4A69F4F8" w14:textId="77777777" w:rsidR="00AC790E" w:rsidRDefault="00AC790E" w:rsidP="00AA7508">
      <w:pPr>
        <w:rPr>
          <w:rFonts w:cstheme="minorHAnsi"/>
          <w:b/>
          <w:color w:val="C00000"/>
          <w:sz w:val="20"/>
        </w:rPr>
      </w:pPr>
    </w:p>
    <w:p w14:paraId="1C27E1BB" w14:textId="77777777" w:rsidR="00AC790E" w:rsidRPr="00B05223" w:rsidRDefault="00AC790E" w:rsidP="00AA7508">
      <w:pPr>
        <w:rPr>
          <w:rFonts w:cstheme="minorHAnsi"/>
          <w:b/>
          <w:color w:val="C00000"/>
          <w:sz w:val="20"/>
        </w:rPr>
      </w:pPr>
    </w:p>
    <w:p w14:paraId="299A7224" w14:textId="77777777" w:rsidR="00C922E9" w:rsidRDefault="00C922E9" w:rsidP="00AA7508"/>
    <w:p w14:paraId="31554BEA" w14:textId="036FECA5" w:rsidR="00AC790E" w:rsidRDefault="00AC790E" w:rsidP="00AC790E">
      <w:pPr>
        <w:rPr>
          <w:rFonts w:cstheme="minorHAnsi"/>
          <w:b/>
          <w:color w:val="C00000"/>
          <w:szCs w:val="21"/>
        </w:rPr>
      </w:pPr>
      <w:r w:rsidRPr="00AC790E">
        <w:rPr>
          <w:rFonts w:cstheme="minorHAnsi"/>
          <w:b/>
          <w:color w:val="C00000"/>
          <w:sz w:val="22"/>
          <w:szCs w:val="22"/>
        </w:rPr>
        <w:t xml:space="preserve">14 Kasım / 26 Aralık / 30 Ocak </w:t>
      </w:r>
      <w:r>
        <w:rPr>
          <w:rFonts w:cstheme="minorHAnsi"/>
          <w:b/>
          <w:color w:val="002060"/>
        </w:rPr>
        <w:br/>
      </w:r>
      <w:r w:rsidRPr="0075335F">
        <w:rPr>
          <w:rFonts w:cstheme="minorHAnsi"/>
          <w:b/>
          <w:bCs/>
          <w:color w:val="002060"/>
          <w:shd w:val="clear" w:color="auto" w:fill="FFFFFF"/>
        </w:rPr>
        <w:t>Iki yada uc kisilik odalar da kisi basi ucret :</w:t>
      </w:r>
      <w:r w:rsidRPr="00E717C8">
        <w:rPr>
          <w:rFonts w:cstheme="minorHAnsi"/>
          <w:b/>
          <w:bCs/>
          <w:color w:val="44546A" w:themeColor="text2"/>
          <w:shd w:val="clear" w:color="auto" w:fill="FFFFFF"/>
        </w:rPr>
        <w:t xml:space="preserve"> </w:t>
      </w:r>
      <w:r>
        <w:rPr>
          <w:rFonts w:cstheme="minorHAnsi"/>
          <w:b/>
          <w:bCs/>
          <w:color w:val="C00000"/>
          <w:shd w:val="clear" w:color="auto" w:fill="FFFFFF"/>
        </w:rPr>
        <w:t>899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kisilik oda da konaklama                        : </w:t>
      </w:r>
      <w:r>
        <w:rPr>
          <w:rFonts w:cstheme="minorHAnsi"/>
          <w:b/>
          <w:color w:val="C00000"/>
        </w:rPr>
        <w:t>119</w:t>
      </w:r>
      <w:r w:rsidRPr="00E717C8">
        <w:rPr>
          <w:rFonts w:cstheme="minorHAnsi"/>
          <w:b/>
          <w:color w:val="C00000"/>
        </w:rPr>
        <w:t>9 EUR</w:t>
      </w:r>
      <w:r w:rsidRPr="00E717C8">
        <w:rPr>
          <w:rFonts w:cstheme="minorHAnsi"/>
          <w:b/>
          <w:color w:val="000000" w:themeColor="text1"/>
        </w:rPr>
        <w:br/>
      </w:r>
      <w:r w:rsidRPr="0075335F">
        <w:rPr>
          <w:rFonts w:cstheme="minorHAnsi"/>
          <w:b/>
          <w:color w:val="002060"/>
        </w:rPr>
        <w:t xml:space="preserve">Cocuk 3-11  ( 2 yetiskin yaninda )                :  </w:t>
      </w:r>
      <w:r>
        <w:rPr>
          <w:rFonts w:cstheme="minorHAnsi"/>
          <w:b/>
          <w:color w:val="C00000"/>
        </w:rPr>
        <w:t>87</w:t>
      </w:r>
      <w:r w:rsidRPr="00E717C8">
        <w:rPr>
          <w:rFonts w:cstheme="minorHAnsi"/>
          <w:b/>
          <w:color w:val="C00000"/>
        </w:rPr>
        <w:t>9 EUR</w:t>
      </w:r>
      <w:r w:rsidRPr="00E717C8">
        <w:rPr>
          <w:rFonts w:cstheme="minorHAnsi"/>
          <w:b/>
          <w:color w:val="44546A" w:themeColor="text2"/>
        </w:rPr>
        <w:br/>
      </w:r>
      <w:r w:rsidRPr="0075335F">
        <w:rPr>
          <w:rFonts w:cstheme="minorHAnsi"/>
          <w:b/>
          <w:color w:val="002060"/>
        </w:rPr>
        <w:t>Cocuk   0-2 ( 2 yetiskin yaninda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304E2B59" w14:textId="375ADBDD" w:rsidR="00AC790E" w:rsidRPr="00E731FA" w:rsidRDefault="00AC790E" w:rsidP="00AC790E">
      <w:pPr>
        <w:jc w:val="both"/>
        <w:rPr>
          <w:rFonts w:cstheme="minorHAnsi"/>
          <w:b/>
          <w:color w:val="C00000"/>
          <w:sz w:val="22"/>
          <w:szCs w:val="22"/>
        </w:rPr>
      </w:pPr>
      <w:r>
        <w:rPr>
          <w:rFonts w:cstheme="minorHAnsi"/>
          <w:b/>
          <w:color w:val="C00000"/>
          <w:sz w:val="22"/>
          <w:szCs w:val="22"/>
        </w:rPr>
        <w:t>6</w:t>
      </w:r>
      <w:r w:rsidRPr="00E731FA">
        <w:rPr>
          <w:rFonts w:cstheme="minorHAnsi"/>
          <w:b/>
          <w:color w:val="C00000"/>
          <w:sz w:val="22"/>
          <w:szCs w:val="22"/>
        </w:rPr>
        <w:t xml:space="preserve"> Mart</w:t>
      </w:r>
    </w:p>
    <w:p w14:paraId="41E1C46B" w14:textId="77777777" w:rsidR="00AC790E" w:rsidRDefault="00AC790E" w:rsidP="00AC790E">
      <w:pPr>
        <w:rPr>
          <w:rFonts w:cstheme="minorHAnsi"/>
          <w:b/>
          <w:color w:val="C00000"/>
          <w:sz w:val="20"/>
        </w:rPr>
      </w:pPr>
      <w:r w:rsidRPr="0075335F">
        <w:rPr>
          <w:rFonts w:cstheme="minorHAnsi"/>
          <w:b/>
          <w:bCs/>
          <w:color w:val="002060"/>
          <w:shd w:val="clear" w:color="auto" w:fill="FFFFFF"/>
        </w:rPr>
        <w:t>Iki yada uc kisilik odalar da kisi basi ucret :</w:t>
      </w:r>
      <w:r w:rsidRPr="00E717C8">
        <w:rPr>
          <w:rFonts w:cstheme="minorHAnsi"/>
          <w:b/>
          <w:bCs/>
          <w:color w:val="44546A" w:themeColor="text2"/>
          <w:shd w:val="clear" w:color="auto" w:fill="FFFFFF"/>
        </w:rPr>
        <w:t xml:space="preserve"> </w:t>
      </w:r>
      <w:r>
        <w:rPr>
          <w:rFonts w:cstheme="minorHAnsi"/>
          <w:b/>
          <w:bCs/>
          <w:color w:val="C00000"/>
          <w:shd w:val="clear" w:color="auto" w:fill="FFFFFF"/>
        </w:rPr>
        <w:t>999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kisilik oda da konaklama                        : </w:t>
      </w:r>
      <w:r>
        <w:rPr>
          <w:rFonts w:cstheme="minorHAnsi"/>
          <w:b/>
          <w:color w:val="C00000"/>
        </w:rPr>
        <w:t>129</w:t>
      </w:r>
      <w:r w:rsidRPr="00E717C8">
        <w:rPr>
          <w:rFonts w:cstheme="minorHAnsi"/>
          <w:b/>
          <w:color w:val="C00000"/>
        </w:rPr>
        <w:t>9 EUR</w:t>
      </w:r>
      <w:r w:rsidRPr="00E717C8">
        <w:rPr>
          <w:rFonts w:cstheme="minorHAnsi"/>
          <w:b/>
          <w:color w:val="000000" w:themeColor="text1"/>
        </w:rPr>
        <w:br/>
      </w:r>
      <w:r w:rsidRPr="0075335F">
        <w:rPr>
          <w:rFonts w:cstheme="minorHAnsi"/>
          <w:b/>
          <w:color w:val="002060"/>
        </w:rPr>
        <w:t xml:space="preserve">Cocuk 3-11  ( 2 yetiskin yaninda )                :  </w:t>
      </w:r>
      <w:r>
        <w:rPr>
          <w:rFonts w:cstheme="minorHAnsi"/>
          <w:b/>
          <w:color w:val="C00000"/>
        </w:rPr>
        <w:t>97</w:t>
      </w:r>
      <w:r w:rsidRPr="00E717C8">
        <w:rPr>
          <w:rFonts w:cstheme="minorHAnsi"/>
          <w:b/>
          <w:color w:val="C00000"/>
        </w:rPr>
        <w:t>9 EUR</w:t>
      </w:r>
      <w:r w:rsidRPr="00E717C8">
        <w:rPr>
          <w:rFonts w:cstheme="minorHAnsi"/>
          <w:b/>
          <w:color w:val="44546A" w:themeColor="text2"/>
        </w:rPr>
        <w:br/>
      </w:r>
      <w:r w:rsidRPr="0075335F">
        <w:rPr>
          <w:rFonts w:cstheme="minorHAnsi"/>
          <w:b/>
          <w:color w:val="002060"/>
        </w:rPr>
        <w:t>Cocuk   0-2 ( 2 yetiskin yaninda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p>
    <w:p w14:paraId="0D391F38" w14:textId="77777777" w:rsidR="00AC790E" w:rsidRPr="00B05223" w:rsidRDefault="00AC790E" w:rsidP="00AC790E">
      <w:pPr>
        <w:rPr>
          <w:rFonts w:cstheme="minorHAnsi"/>
          <w:b/>
          <w:color w:val="C00000"/>
          <w:sz w:val="20"/>
        </w:rPr>
      </w:pPr>
    </w:p>
    <w:p w14:paraId="4909378D" w14:textId="77777777" w:rsidR="00AC790E" w:rsidRDefault="00AC790E" w:rsidP="00AA7508"/>
    <w:p w14:paraId="22DBB289" w14:textId="77777777" w:rsidR="00AC790E" w:rsidRPr="00AA7508" w:rsidRDefault="00AC790E" w:rsidP="00AA7508"/>
    <w:p w14:paraId="6684E99B" w14:textId="77777777" w:rsidR="00AA7508" w:rsidRPr="00AA7508" w:rsidRDefault="00AA7508">
      <w:pPr>
        <w:rPr>
          <w:sz w:val="21"/>
          <w:szCs w:val="21"/>
        </w:rPr>
      </w:pPr>
      <w:r w:rsidRPr="00AA7508">
        <w:rPr>
          <w:b/>
          <w:color w:val="002060"/>
          <w:sz w:val="21"/>
          <w:szCs w:val="21"/>
        </w:rPr>
        <w:t>Fiyata Dahil Olan Hizmetler</w:t>
      </w:r>
    </w:p>
    <w:p w14:paraId="1402C91D" w14:textId="6D5F99B9" w:rsidR="00AA7508" w:rsidRDefault="00B05223" w:rsidP="00B05223">
      <w:pPr>
        <w:pStyle w:val="AralkYok"/>
        <w:rPr>
          <w:sz w:val="21"/>
          <w:szCs w:val="21"/>
          <w:lang w:eastAsia="tr-TR"/>
        </w:rPr>
      </w:pPr>
      <w:r>
        <w:rPr>
          <w:sz w:val="21"/>
          <w:szCs w:val="21"/>
          <w:lang w:eastAsia="tr-TR"/>
        </w:rPr>
        <w:t>*</w:t>
      </w:r>
      <w:r w:rsidR="008D6BDA">
        <w:rPr>
          <w:sz w:val="21"/>
          <w:szCs w:val="21"/>
          <w:lang w:eastAsia="tr-TR"/>
        </w:rPr>
        <w:t xml:space="preserve"> </w:t>
      </w:r>
      <w:r w:rsidR="009F781D">
        <w:rPr>
          <w:sz w:val="21"/>
          <w:szCs w:val="21"/>
          <w:lang w:eastAsia="tr-TR"/>
        </w:rPr>
        <w:t>SunExpress</w:t>
      </w:r>
      <w:r w:rsidR="00AA7508" w:rsidRPr="00AA7508">
        <w:rPr>
          <w:sz w:val="21"/>
          <w:szCs w:val="21"/>
          <w:lang w:eastAsia="tr-TR"/>
        </w:rPr>
        <w:t xml:space="preserve"> Hava Yolları</w:t>
      </w:r>
      <w:r w:rsidR="00AA7508" w:rsidRPr="00AA7508">
        <w:rPr>
          <w:b/>
          <w:bCs/>
          <w:sz w:val="21"/>
          <w:szCs w:val="21"/>
          <w:lang w:eastAsia="tr-TR"/>
        </w:rPr>
        <w:t xml:space="preserve"> </w:t>
      </w:r>
      <w:r w:rsidR="00AA7508" w:rsidRPr="00AA7508">
        <w:rPr>
          <w:sz w:val="21"/>
          <w:szCs w:val="21"/>
          <w:lang w:eastAsia="tr-TR"/>
        </w:rPr>
        <w:t xml:space="preserve">ile </w:t>
      </w:r>
      <w:r w:rsidR="00B243FC">
        <w:rPr>
          <w:sz w:val="21"/>
          <w:szCs w:val="21"/>
          <w:lang w:eastAsia="tr-TR"/>
        </w:rPr>
        <w:t>Ankara</w:t>
      </w:r>
      <w:r w:rsidR="00AA7508" w:rsidRPr="00AA7508">
        <w:rPr>
          <w:sz w:val="21"/>
          <w:szCs w:val="21"/>
          <w:lang w:eastAsia="tr-TR"/>
        </w:rPr>
        <w:t xml:space="preserve"> – </w:t>
      </w:r>
      <w:r w:rsidR="00D97ABB">
        <w:rPr>
          <w:sz w:val="21"/>
          <w:szCs w:val="21"/>
          <w:lang w:eastAsia="tr-TR"/>
        </w:rPr>
        <w:t>Brüksel</w:t>
      </w:r>
      <w:r w:rsidR="00AA7508" w:rsidRPr="00AA7508">
        <w:rPr>
          <w:sz w:val="21"/>
          <w:szCs w:val="21"/>
          <w:lang w:eastAsia="tr-TR"/>
        </w:rPr>
        <w:t xml:space="preserve"> – </w:t>
      </w:r>
      <w:r w:rsidR="00B243FC">
        <w:rPr>
          <w:sz w:val="21"/>
          <w:szCs w:val="21"/>
          <w:lang w:eastAsia="tr-TR"/>
        </w:rPr>
        <w:t>Ankara</w:t>
      </w:r>
      <w:r w:rsidR="00AA7508" w:rsidRPr="00AA7508">
        <w:rPr>
          <w:sz w:val="21"/>
          <w:szCs w:val="21"/>
          <w:lang w:eastAsia="tr-TR"/>
        </w:rPr>
        <w:t xml:space="preserve"> Uçak Bileti </w:t>
      </w:r>
    </w:p>
    <w:p w14:paraId="3C768779" w14:textId="429D18C3" w:rsidR="00B05223" w:rsidRPr="00AA7508" w:rsidRDefault="00B05223" w:rsidP="00B05223">
      <w:pPr>
        <w:pStyle w:val="AralkYok"/>
        <w:rPr>
          <w:sz w:val="21"/>
          <w:szCs w:val="21"/>
          <w:lang w:eastAsia="tr-TR"/>
        </w:rPr>
      </w:pPr>
      <w:r>
        <w:rPr>
          <w:sz w:val="21"/>
          <w:szCs w:val="21"/>
          <w:lang w:eastAsia="tr-TR"/>
        </w:rPr>
        <w:t>* Profesyonel Türkçe Rehberlik Hizmeti</w:t>
      </w:r>
    </w:p>
    <w:p w14:paraId="49EA0865" w14:textId="67D50AC3"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Yerel Ulaşım Hizmetleri</w:t>
      </w:r>
    </w:p>
    <w:p w14:paraId="3250E0A3" w14:textId="58A5E53C"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3 veya 4* Otellerde 2 Gece</w:t>
      </w:r>
      <w:r w:rsidR="00D97ABB">
        <w:rPr>
          <w:rFonts w:cstheme="minorHAnsi"/>
          <w:color w:val="000000" w:themeColor="text1"/>
          <w:sz w:val="20"/>
          <w:szCs w:val="20"/>
        </w:rPr>
        <w:t xml:space="preserve"> Brüksel veya Çevresi, 2 Gece</w:t>
      </w:r>
      <w:r w:rsidRPr="00DA4FFC">
        <w:rPr>
          <w:rFonts w:cstheme="minorHAnsi"/>
          <w:color w:val="000000" w:themeColor="text1"/>
          <w:sz w:val="20"/>
          <w:szCs w:val="20"/>
        </w:rPr>
        <w:t xml:space="preserve"> Metz veya Thionville, </w:t>
      </w:r>
      <w:r w:rsidR="00D97ABB">
        <w:rPr>
          <w:rFonts w:cstheme="minorHAnsi"/>
          <w:color w:val="000000" w:themeColor="text1"/>
          <w:sz w:val="20"/>
          <w:szCs w:val="20"/>
        </w:rPr>
        <w:t>2</w:t>
      </w:r>
      <w:r w:rsidRPr="00DA4FFC">
        <w:rPr>
          <w:rFonts w:cstheme="minorHAnsi"/>
          <w:color w:val="000000" w:themeColor="text1"/>
          <w:sz w:val="20"/>
          <w:szCs w:val="20"/>
        </w:rPr>
        <w:t xml:space="preserve"> Gece Paris, ve 1 Gece Amsterdam veya çevresi ile toplam 7 Gece oda kahvaltı dahil konaklama </w:t>
      </w:r>
    </w:p>
    <w:p w14:paraId="63C68DCD" w14:textId="6A2C48B6"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 xml:space="preserve">Gümrük Vergileri </w:t>
      </w:r>
    </w:p>
    <w:p w14:paraId="533AE157" w14:textId="373C4649"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Programda belirtilen panoramik şehir turları</w:t>
      </w:r>
    </w:p>
    <w:p w14:paraId="14E3A7B7" w14:textId="0E9D028F"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Havalimanı vergileri ve servis bedelleri</w:t>
      </w:r>
    </w:p>
    <w:p w14:paraId="7CA5DA8A" w14:textId="6B883AFB"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Amsterdam turu</w:t>
      </w:r>
    </w:p>
    <w:p w14:paraId="01BDCFC8" w14:textId="5A7F8AD1" w:rsidR="00AA7508" w:rsidRPr="00AA7508" w:rsidRDefault="00B05223" w:rsidP="00B05223">
      <w:pPr>
        <w:pStyle w:val="AralkYok"/>
        <w:rPr>
          <w:sz w:val="21"/>
          <w:szCs w:val="21"/>
          <w:lang w:eastAsia="tr-TR"/>
        </w:rPr>
      </w:pPr>
      <w:r>
        <w:rPr>
          <w:sz w:val="21"/>
          <w:szCs w:val="21"/>
          <w:lang w:eastAsia="tr-TR"/>
        </w:rPr>
        <w:t xml:space="preserve">* Marken- </w:t>
      </w:r>
      <w:r w:rsidRPr="00DA4FFC">
        <w:rPr>
          <w:color w:val="000000" w:themeColor="text1"/>
          <w:sz w:val="20"/>
          <w:szCs w:val="20"/>
        </w:rPr>
        <w:t>Volendam turu</w:t>
      </w:r>
      <w:r w:rsidR="00AA7508" w:rsidRPr="00AA7508">
        <w:rPr>
          <w:sz w:val="21"/>
          <w:szCs w:val="21"/>
          <w:lang w:eastAsia="tr-TR"/>
        </w:rPr>
        <w:t xml:space="preserve"> </w:t>
      </w:r>
    </w:p>
    <w:p w14:paraId="57B68983" w14:textId="35A8A95C" w:rsidR="00B05223" w:rsidRDefault="00B05223" w:rsidP="00B05223">
      <w:pPr>
        <w:pStyle w:val="AralkYok"/>
        <w:rPr>
          <w:rFonts w:cstheme="minorHAnsi"/>
          <w:color w:val="000000" w:themeColor="text1"/>
          <w:sz w:val="20"/>
          <w:szCs w:val="20"/>
        </w:rPr>
      </w:pPr>
      <w:r>
        <w:rPr>
          <w:rFonts w:cstheme="minorHAnsi"/>
          <w:color w:val="000000" w:themeColor="text1"/>
          <w:sz w:val="20"/>
          <w:szCs w:val="20"/>
        </w:rPr>
        <w:t xml:space="preserve">* </w:t>
      </w:r>
      <w:r w:rsidRPr="00DA4FFC">
        <w:rPr>
          <w:rFonts w:cstheme="minorHAnsi"/>
          <w:color w:val="000000" w:themeColor="text1"/>
          <w:sz w:val="20"/>
          <w:szCs w:val="20"/>
        </w:rPr>
        <w:t xml:space="preserve">Brugge turu </w:t>
      </w:r>
    </w:p>
    <w:p w14:paraId="62B70B25" w14:textId="2CC63F78" w:rsidR="00B05223" w:rsidRDefault="00B05223" w:rsidP="00B05223">
      <w:pPr>
        <w:rPr>
          <w:rFonts w:cstheme="minorHAnsi"/>
          <w:color w:val="000000" w:themeColor="text1"/>
          <w:sz w:val="20"/>
          <w:szCs w:val="20"/>
        </w:rPr>
      </w:pPr>
      <w:r>
        <w:rPr>
          <w:rFonts w:cstheme="minorHAnsi"/>
          <w:color w:val="000000" w:themeColor="text1"/>
          <w:sz w:val="20"/>
          <w:szCs w:val="20"/>
        </w:rPr>
        <w:t xml:space="preserve">* </w:t>
      </w:r>
      <w:r w:rsidRPr="00B05223">
        <w:rPr>
          <w:rFonts w:cstheme="minorHAnsi"/>
          <w:color w:val="000000" w:themeColor="text1"/>
          <w:sz w:val="20"/>
          <w:szCs w:val="20"/>
        </w:rPr>
        <w:t xml:space="preserve">Brüksel turu </w:t>
      </w:r>
      <w:r w:rsidRPr="00B05223">
        <w:rPr>
          <w:rFonts w:cstheme="minorHAnsi"/>
          <w:color w:val="000000" w:themeColor="text1"/>
          <w:sz w:val="20"/>
          <w:szCs w:val="20"/>
        </w:rPr>
        <w:br/>
        <w:t>* Paris turu</w:t>
      </w:r>
    </w:p>
    <w:p w14:paraId="1C609F98" w14:textId="77777777" w:rsidR="00D97ABB" w:rsidRDefault="00B05223" w:rsidP="00B05223">
      <w:pPr>
        <w:pStyle w:val="AralkYok"/>
        <w:rPr>
          <w:rFonts w:cstheme="minorHAnsi"/>
          <w:color w:val="000000" w:themeColor="text1"/>
          <w:sz w:val="20"/>
          <w:szCs w:val="20"/>
        </w:rPr>
      </w:pPr>
      <w:r>
        <w:rPr>
          <w:rFonts w:cstheme="minorHAnsi"/>
          <w:color w:val="000000" w:themeColor="text1"/>
          <w:sz w:val="20"/>
          <w:szCs w:val="20"/>
        </w:rPr>
        <w:t xml:space="preserve">* </w:t>
      </w:r>
      <w:r w:rsidRPr="00DA4FFC">
        <w:rPr>
          <w:rFonts w:cstheme="minorHAnsi"/>
          <w:color w:val="000000" w:themeColor="text1"/>
          <w:sz w:val="20"/>
          <w:szCs w:val="20"/>
        </w:rPr>
        <w:t xml:space="preserve">Eiffel ve Montmarte turu </w:t>
      </w:r>
      <w:r w:rsidRPr="00DA4FFC">
        <w:rPr>
          <w:rFonts w:cstheme="minorHAnsi"/>
          <w:color w:val="000000" w:themeColor="text1"/>
          <w:sz w:val="20"/>
          <w:szCs w:val="20"/>
        </w:rPr>
        <w:br/>
        <w:t xml:space="preserve">* Luxemburg turu </w:t>
      </w:r>
      <w:r w:rsidRPr="00DA4FFC">
        <w:rPr>
          <w:rFonts w:cstheme="minorHAnsi"/>
          <w:color w:val="000000" w:themeColor="text1"/>
          <w:sz w:val="20"/>
          <w:szCs w:val="20"/>
        </w:rPr>
        <w:br/>
        <w:t>* Schengen turu</w:t>
      </w:r>
    </w:p>
    <w:p w14:paraId="088C3B11" w14:textId="2A673A9E" w:rsidR="00AA7508" w:rsidRPr="00B05223" w:rsidRDefault="00D97ABB" w:rsidP="00B05223">
      <w:pPr>
        <w:pStyle w:val="AralkYok"/>
        <w:rPr>
          <w:rFonts w:cstheme="minorHAnsi"/>
          <w:color w:val="000000" w:themeColor="text1"/>
          <w:sz w:val="20"/>
          <w:szCs w:val="20"/>
        </w:rPr>
      </w:pPr>
      <w:r>
        <w:rPr>
          <w:rFonts w:cstheme="minorHAnsi"/>
          <w:color w:val="000000" w:themeColor="text1"/>
          <w:sz w:val="20"/>
          <w:szCs w:val="20"/>
        </w:rPr>
        <w:t>* Reims Turu</w:t>
      </w:r>
      <w:r w:rsidR="00011350">
        <w:rPr>
          <w:rFonts w:cstheme="minorHAnsi"/>
          <w:color w:val="000000" w:themeColor="text1"/>
          <w:sz w:val="20"/>
          <w:szCs w:val="20"/>
        </w:rPr>
        <w:br/>
        <w:t xml:space="preserve">* Gent Turu </w:t>
      </w:r>
      <w:r w:rsidR="00B05223" w:rsidRPr="00DA4FFC">
        <w:rPr>
          <w:rFonts w:cstheme="minorHAnsi"/>
          <w:color w:val="000000" w:themeColor="text1"/>
          <w:sz w:val="20"/>
          <w:szCs w:val="20"/>
        </w:rPr>
        <w:br/>
        <w:t>* Alsace (Stra</w:t>
      </w:r>
      <w:r w:rsidR="00B05223">
        <w:rPr>
          <w:rFonts w:cstheme="minorHAnsi"/>
          <w:color w:val="000000" w:themeColor="text1"/>
          <w:sz w:val="20"/>
          <w:szCs w:val="20"/>
        </w:rPr>
        <w:t>s</w:t>
      </w:r>
      <w:r w:rsidR="00B05223" w:rsidRPr="00DA4FFC">
        <w:rPr>
          <w:rFonts w:cstheme="minorHAnsi"/>
          <w:color w:val="000000" w:themeColor="text1"/>
          <w:sz w:val="20"/>
          <w:szCs w:val="20"/>
        </w:rPr>
        <w:t xml:space="preserve">brug ve Colmar) turu </w:t>
      </w:r>
      <w:r w:rsidR="00B05223" w:rsidRPr="00DA4FFC">
        <w:rPr>
          <w:rFonts w:cstheme="minorHAnsi"/>
          <w:color w:val="000000" w:themeColor="text1"/>
          <w:sz w:val="20"/>
          <w:szCs w:val="20"/>
        </w:rPr>
        <w:br/>
        <w:t>* Tüm otoban check-point ve otopark ücretleri</w:t>
      </w:r>
      <w:r w:rsidR="00B05223" w:rsidRPr="00DA4FFC">
        <w:rPr>
          <w:rFonts w:cstheme="minorHAnsi"/>
          <w:color w:val="000000" w:themeColor="text1"/>
          <w:sz w:val="20"/>
          <w:szCs w:val="20"/>
        </w:rPr>
        <w:br/>
        <w:t>* Bazı şehirlerde alınan mecburi yerel rehberlik hizmetleri</w:t>
      </w:r>
    </w:p>
    <w:p w14:paraId="06C2B579" w14:textId="77777777" w:rsidR="00AA7508" w:rsidRDefault="00AA7508" w:rsidP="00AA7508">
      <w:pPr>
        <w:pStyle w:val="AralkYok"/>
        <w:rPr>
          <w:lang w:eastAsia="tr-TR"/>
        </w:rPr>
      </w:pPr>
    </w:p>
    <w:p w14:paraId="76B8A291" w14:textId="77777777" w:rsidR="00AA7508" w:rsidRPr="00F60923" w:rsidRDefault="00AA7508" w:rsidP="00AA7508">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24419D0C" w14:textId="55DA5CC7" w:rsidR="00AA7508" w:rsidRDefault="00AA7508" w:rsidP="00AA7508">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sidR="00B05223">
        <w:rPr>
          <w:rFonts w:cstheme="minorHAnsi"/>
          <w:color w:val="000000" w:themeColor="text1"/>
          <w:sz w:val="20"/>
          <w:shd w:val="clear" w:color="auto" w:fill="FFFFFF"/>
        </w:rPr>
        <w:t xml:space="preserve"> </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lastRenderedPageBreak/>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w:t>
      </w:r>
      <w:r w:rsidR="00B05223">
        <w:rPr>
          <w:rFonts w:cstheme="minorHAnsi"/>
          <w:color w:val="000000" w:themeColor="text1"/>
          <w:sz w:val="20"/>
          <w:shd w:val="clear" w:color="auto" w:fill="FFFFFF"/>
        </w:rPr>
        <w:t>10</w:t>
      </w:r>
      <w:r>
        <w:rPr>
          <w:rFonts w:cstheme="minorHAnsi"/>
          <w:color w:val="000000" w:themeColor="text1"/>
          <w:sz w:val="20"/>
          <w:shd w:val="clear" w:color="auto" w:fill="FFFFFF"/>
        </w:rPr>
        <w:t xml:space="preserve">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04329F51" w14:textId="77777777" w:rsidR="00AA7508" w:rsidRDefault="00AA7508" w:rsidP="00AA7508">
      <w:pPr>
        <w:pStyle w:val="AralkYok"/>
        <w:rPr>
          <w:sz w:val="21"/>
          <w:szCs w:val="21"/>
        </w:rPr>
      </w:pPr>
    </w:p>
    <w:p w14:paraId="2516A49E" w14:textId="77777777" w:rsidR="00AA7508" w:rsidRPr="000F2819" w:rsidRDefault="00AA7508" w:rsidP="00AA7508">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70B61218" w14:textId="77777777" w:rsidR="00AA7508" w:rsidRPr="00F60923" w:rsidRDefault="00AA7508" w:rsidP="00AA7508">
      <w:pPr>
        <w:pStyle w:val="AralkYok"/>
        <w:rPr>
          <w:sz w:val="21"/>
          <w:szCs w:val="21"/>
        </w:rPr>
      </w:pPr>
    </w:p>
    <w:p w14:paraId="13E1149D" w14:textId="77777777" w:rsidR="00AA7508" w:rsidRPr="003A3C3C" w:rsidRDefault="00AA7508" w:rsidP="00AA7508">
      <w:pPr>
        <w:pStyle w:val="AralkYok"/>
        <w:rPr>
          <w:b/>
          <w:bCs/>
          <w:sz w:val="21"/>
          <w:szCs w:val="21"/>
        </w:rPr>
      </w:pPr>
    </w:p>
    <w:sectPr w:rsidR="00AA7508" w:rsidRPr="003A3C3C"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89E29" w14:textId="77777777" w:rsidR="00172898" w:rsidRDefault="00172898" w:rsidP="003A3C3C">
      <w:r>
        <w:separator/>
      </w:r>
    </w:p>
  </w:endnote>
  <w:endnote w:type="continuationSeparator" w:id="0">
    <w:p w14:paraId="66642752" w14:textId="77777777" w:rsidR="00172898" w:rsidRDefault="00172898" w:rsidP="003A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B795D" w14:textId="77777777" w:rsidR="00172898" w:rsidRDefault="00172898" w:rsidP="003A3C3C">
      <w:r>
        <w:separator/>
      </w:r>
    </w:p>
  </w:footnote>
  <w:footnote w:type="continuationSeparator" w:id="0">
    <w:p w14:paraId="6A336943" w14:textId="77777777" w:rsidR="00172898" w:rsidRDefault="00172898" w:rsidP="003A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10D4" w14:textId="77777777" w:rsidR="003A3C3C" w:rsidRDefault="003A3C3C">
    <w:pPr>
      <w:pStyle w:val="stBilgi"/>
    </w:pPr>
    <w:r w:rsidRPr="005E6265">
      <w:rPr>
        <w:noProof/>
        <w:lang w:eastAsia="tr-TR"/>
      </w:rPr>
      <w:drawing>
        <wp:anchor distT="0" distB="0" distL="114300" distR="114300" simplePos="0" relativeHeight="251659264" behindDoc="1" locked="0" layoutInCell="1" allowOverlap="1" wp14:anchorId="0FA95C98" wp14:editId="6F51F17B">
          <wp:simplePos x="0" y="0"/>
          <wp:positionH relativeFrom="column">
            <wp:posOffset>1450428</wp:posOffset>
          </wp:positionH>
          <wp:positionV relativeFrom="paragraph">
            <wp:posOffset>-1177794</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1195F"/>
    <w:multiLevelType w:val="hybridMultilevel"/>
    <w:tmpl w:val="4FF85490"/>
    <w:lvl w:ilvl="0" w:tplc="E5DA7E2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E084127"/>
    <w:multiLevelType w:val="hybridMultilevel"/>
    <w:tmpl w:val="90D24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04036615">
    <w:abstractNumId w:val="1"/>
  </w:num>
  <w:num w:numId="2" w16cid:durableId="120980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C"/>
    <w:rsid w:val="00011350"/>
    <w:rsid w:val="000D047C"/>
    <w:rsid w:val="001116E1"/>
    <w:rsid w:val="001702B7"/>
    <w:rsid w:val="00172898"/>
    <w:rsid w:val="001B1DAE"/>
    <w:rsid w:val="001F61D2"/>
    <w:rsid w:val="0022377B"/>
    <w:rsid w:val="00256B91"/>
    <w:rsid w:val="00256D59"/>
    <w:rsid w:val="00264CF6"/>
    <w:rsid w:val="00293516"/>
    <w:rsid w:val="002C04AE"/>
    <w:rsid w:val="00350C40"/>
    <w:rsid w:val="003A3C3C"/>
    <w:rsid w:val="003D4634"/>
    <w:rsid w:val="00407A60"/>
    <w:rsid w:val="004B412B"/>
    <w:rsid w:val="004F6BBD"/>
    <w:rsid w:val="005E7597"/>
    <w:rsid w:val="0061130E"/>
    <w:rsid w:val="00617C0D"/>
    <w:rsid w:val="00656665"/>
    <w:rsid w:val="006E71DF"/>
    <w:rsid w:val="006F5A27"/>
    <w:rsid w:val="00714366"/>
    <w:rsid w:val="007E1EE9"/>
    <w:rsid w:val="0081553A"/>
    <w:rsid w:val="00821DE4"/>
    <w:rsid w:val="008D6BDA"/>
    <w:rsid w:val="009C690C"/>
    <w:rsid w:val="009F781D"/>
    <w:rsid w:val="00A171C6"/>
    <w:rsid w:val="00A62193"/>
    <w:rsid w:val="00A84A44"/>
    <w:rsid w:val="00A94E4D"/>
    <w:rsid w:val="00AA7508"/>
    <w:rsid w:val="00AC790E"/>
    <w:rsid w:val="00B05223"/>
    <w:rsid w:val="00B243FC"/>
    <w:rsid w:val="00B25F3E"/>
    <w:rsid w:val="00B34563"/>
    <w:rsid w:val="00B441C8"/>
    <w:rsid w:val="00B51959"/>
    <w:rsid w:val="00B76C7A"/>
    <w:rsid w:val="00B975F6"/>
    <w:rsid w:val="00C86CE6"/>
    <w:rsid w:val="00C922E9"/>
    <w:rsid w:val="00D41421"/>
    <w:rsid w:val="00D97ABB"/>
    <w:rsid w:val="00DB3409"/>
    <w:rsid w:val="00DB382D"/>
    <w:rsid w:val="00DE399F"/>
    <w:rsid w:val="00DE7AF5"/>
    <w:rsid w:val="00DF311C"/>
    <w:rsid w:val="00E3410C"/>
    <w:rsid w:val="00E62785"/>
    <w:rsid w:val="00E71765"/>
    <w:rsid w:val="00F01733"/>
    <w:rsid w:val="00F479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A220D"/>
  <w15:chartTrackingRefBased/>
  <w15:docId w15:val="{B463C431-59FC-454D-BA65-ED02AE02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CF6"/>
  </w:style>
  <w:style w:type="paragraph" w:styleId="Balk1">
    <w:name w:val="heading 1"/>
    <w:basedOn w:val="Normal"/>
    <w:next w:val="Normal"/>
    <w:link w:val="Balk1Char"/>
    <w:uiPriority w:val="9"/>
    <w:qFormat/>
    <w:rsid w:val="00AA75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link w:val="Balk3Char"/>
    <w:uiPriority w:val="9"/>
    <w:qFormat/>
    <w:rsid w:val="003A3C3C"/>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3C3C"/>
    <w:pPr>
      <w:tabs>
        <w:tab w:val="center" w:pos="4536"/>
        <w:tab w:val="right" w:pos="9072"/>
      </w:tabs>
    </w:pPr>
  </w:style>
  <w:style w:type="character" w:customStyle="1" w:styleId="stBilgiChar">
    <w:name w:val="Üst Bilgi Char"/>
    <w:basedOn w:val="VarsaylanParagrafYazTipi"/>
    <w:link w:val="stBilgi"/>
    <w:uiPriority w:val="99"/>
    <w:rsid w:val="003A3C3C"/>
  </w:style>
  <w:style w:type="paragraph" w:styleId="AltBilgi">
    <w:name w:val="footer"/>
    <w:basedOn w:val="Normal"/>
    <w:link w:val="AltBilgiChar"/>
    <w:uiPriority w:val="99"/>
    <w:unhideWhenUsed/>
    <w:rsid w:val="003A3C3C"/>
    <w:pPr>
      <w:tabs>
        <w:tab w:val="center" w:pos="4536"/>
        <w:tab w:val="right" w:pos="9072"/>
      </w:tabs>
    </w:pPr>
  </w:style>
  <w:style w:type="character" w:customStyle="1" w:styleId="AltBilgiChar">
    <w:name w:val="Alt Bilgi Char"/>
    <w:basedOn w:val="VarsaylanParagrafYazTipi"/>
    <w:link w:val="AltBilgi"/>
    <w:uiPriority w:val="99"/>
    <w:rsid w:val="003A3C3C"/>
  </w:style>
  <w:style w:type="character" w:customStyle="1" w:styleId="turgunbaslik">
    <w:name w:val="turgunbaslik"/>
    <w:basedOn w:val="VarsaylanParagrafYazTipi"/>
    <w:rsid w:val="003A3C3C"/>
  </w:style>
  <w:style w:type="paragraph" w:styleId="NormalWeb">
    <w:name w:val="Normal (Web)"/>
    <w:basedOn w:val="Normal"/>
    <w:uiPriority w:val="99"/>
    <w:semiHidden/>
    <w:unhideWhenUsed/>
    <w:rsid w:val="003A3C3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A3C3C"/>
    <w:rPr>
      <w:b/>
      <w:bCs/>
    </w:rPr>
  </w:style>
  <w:style w:type="character" w:customStyle="1" w:styleId="Balk3Char">
    <w:name w:val="Başlık 3 Char"/>
    <w:basedOn w:val="VarsaylanParagrafYazTipi"/>
    <w:link w:val="Balk3"/>
    <w:uiPriority w:val="9"/>
    <w:rsid w:val="003A3C3C"/>
    <w:rPr>
      <w:rFonts w:ascii="Times New Roman" w:eastAsia="Times New Roman" w:hAnsi="Times New Roman" w:cs="Times New Roman"/>
      <w:b/>
      <w:bCs/>
      <w:kern w:val="0"/>
      <w:sz w:val="27"/>
      <w:szCs w:val="27"/>
      <w:lang w:eastAsia="tr-TR"/>
      <w14:ligatures w14:val="none"/>
    </w:rPr>
  </w:style>
  <w:style w:type="paragraph" w:styleId="AralkYok">
    <w:name w:val="No Spacing"/>
    <w:uiPriority w:val="1"/>
    <w:qFormat/>
    <w:rsid w:val="00AA7508"/>
  </w:style>
  <w:style w:type="character" w:customStyle="1" w:styleId="Balk1Char">
    <w:name w:val="Başlık 1 Char"/>
    <w:basedOn w:val="VarsaylanParagrafYazTipi"/>
    <w:link w:val="Balk1"/>
    <w:uiPriority w:val="9"/>
    <w:rsid w:val="00AA7508"/>
    <w:rPr>
      <w:rFonts w:asciiTheme="majorHAnsi" w:eastAsiaTheme="majorEastAsia" w:hAnsiTheme="majorHAnsi" w:cstheme="majorBidi"/>
      <w:color w:val="2F5496" w:themeColor="accent1" w:themeShade="BF"/>
      <w:sz w:val="32"/>
      <w:szCs w:val="32"/>
    </w:rPr>
  </w:style>
  <w:style w:type="paragraph" w:customStyle="1" w:styleId="Default">
    <w:name w:val="Default"/>
    <w:rsid w:val="00AA7508"/>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AA7508"/>
  </w:style>
  <w:style w:type="character" w:customStyle="1" w:styleId="kirmizigun1">
    <w:name w:val="kirmizi_gun1"/>
    <w:basedOn w:val="VarsaylanParagrafYazTipi"/>
    <w:rsid w:val="00DF311C"/>
    <w:rPr>
      <w:b/>
      <w:bCs/>
      <w:color w:val="AA1415"/>
    </w:rPr>
  </w:style>
  <w:style w:type="paragraph" w:styleId="ListeParagraf">
    <w:name w:val="List Paragraph"/>
    <w:basedOn w:val="Normal"/>
    <w:uiPriority w:val="34"/>
    <w:qFormat/>
    <w:rsid w:val="00B05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7425">
      <w:bodyDiv w:val="1"/>
      <w:marLeft w:val="0"/>
      <w:marRight w:val="0"/>
      <w:marTop w:val="0"/>
      <w:marBottom w:val="0"/>
      <w:divBdr>
        <w:top w:val="none" w:sz="0" w:space="0" w:color="auto"/>
        <w:left w:val="none" w:sz="0" w:space="0" w:color="auto"/>
        <w:bottom w:val="none" w:sz="0" w:space="0" w:color="auto"/>
        <w:right w:val="none" w:sz="0" w:space="0" w:color="auto"/>
      </w:divBdr>
    </w:div>
    <w:div w:id="443620206">
      <w:bodyDiv w:val="1"/>
      <w:marLeft w:val="0"/>
      <w:marRight w:val="0"/>
      <w:marTop w:val="0"/>
      <w:marBottom w:val="0"/>
      <w:divBdr>
        <w:top w:val="none" w:sz="0" w:space="0" w:color="auto"/>
        <w:left w:val="none" w:sz="0" w:space="0" w:color="auto"/>
        <w:bottom w:val="none" w:sz="0" w:space="0" w:color="auto"/>
        <w:right w:val="none" w:sz="0" w:space="0" w:color="auto"/>
      </w:divBdr>
    </w:div>
    <w:div w:id="734745408">
      <w:bodyDiv w:val="1"/>
      <w:marLeft w:val="0"/>
      <w:marRight w:val="0"/>
      <w:marTop w:val="0"/>
      <w:marBottom w:val="0"/>
      <w:divBdr>
        <w:top w:val="none" w:sz="0" w:space="0" w:color="auto"/>
        <w:left w:val="none" w:sz="0" w:space="0" w:color="auto"/>
        <w:bottom w:val="none" w:sz="0" w:space="0" w:color="auto"/>
        <w:right w:val="none" w:sz="0" w:space="0" w:color="auto"/>
      </w:divBdr>
    </w:div>
    <w:div w:id="1059131161">
      <w:bodyDiv w:val="1"/>
      <w:marLeft w:val="0"/>
      <w:marRight w:val="0"/>
      <w:marTop w:val="0"/>
      <w:marBottom w:val="0"/>
      <w:divBdr>
        <w:top w:val="none" w:sz="0" w:space="0" w:color="auto"/>
        <w:left w:val="none" w:sz="0" w:space="0" w:color="auto"/>
        <w:bottom w:val="none" w:sz="0" w:space="0" w:color="auto"/>
        <w:right w:val="none" w:sz="0" w:space="0" w:color="auto"/>
      </w:divBdr>
    </w:div>
    <w:div w:id="1174107195">
      <w:bodyDiv w:val="1"/>
      <w:marLeft w:val="0"/>
      <w:marRight w:val="0"/>
      <w:marTop w:val="0"/>
      <w:marBottom w:val="0"/>
      <w:divBdr>
        <w:top w:val="none" w:sz="0" w:space="0" w:color="auto"/>
        <w:left w:val="none" w:sz="0" w:space="0" w:color="auto"/>
        <w:bottom w:val="none" w:sz="0" w:space="0" w:color="auto"/>
        <w:right w:val="none" w:sz="0" w:space="0" w:color="auto"/>
      </w:divBdr>
    </w:div>
    <w:div w:id="15401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6</Pages>
  <Words>3312</Words>
  <Characters>18883</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32</cp:revision>
  <dcterms:created xsi:type="dcterms:W3CDTF">2025-05-29T11:27:00Z</dcterms:created>
  <dcterms:modified xsi:type="dcterms:W3CDTF">2026-08-26T14:22:00Z</dcterms:modified>
</cp:coreProperties>
</file>