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0910" w14:textId="77777777" w:rsidR="006E392E" w:rsidRDefault="0003178B" w:rsidP="0003178B">
      <w:pPr>
        <w:jc w:val="center"/>
        <w:rPr>
          <w:b/>
          <w:color w:val="C00000"/>
          <w:sz w:val="28"/>
        </w:rPr>
      </w:pPr>
      <w:r>
        <w:rPr>
          <w:b/>
          <w:color w:val="C00000"/>
          <w:sz w:val="32"/>
        </w:rPr>
        <w:t>YILBAŞ</w:t>
      </w:r>
      <w:r w:rsidR="00F873B2" w:rsidRPr="00F873B2">
        <w:rPr>
          <w:b/>
          <w:color w:val="C00000"/>
          <w:sz w:val="32"/>
        </w:rPr>
        <w:t>I</w:t>
      </w:r>
      <w:r w:rsidR="00076724" w:rsidRPr="00F873B2">
        <w:rPr>
          <w:b/>
          <w:color w:val="C00000"/>
          <w:sz w:val="32"/>
        </w:rPr>
        <w:t xml:space="preserve"> Yunanistan Turu </w:t>
      </w:r>
      <w:r w:rsidR="00076724" w:rsidRPr="00C80920">
        <w:rPr>
          <w:b/>
          <w:color w:val="C00000"/>
          <w:sz w:val="28"/>
        </w:rPr>
        <w:br/>
      </w:r>
      <w:r w:rsidR="00076724" w:rsidRPr="00F873B2">
        <w:rPr>
          <w:b/>
          <w:color w:val="44546A" w:themeColor="text2"/>
          <w:sz w:val="28"/>
        </w:rPr>
        <w:t xml:space="preserve">3 Gece 5 Gün </w:t>
      </w:r>
    </w:p>
    <w:p w14:paraId="44189895" w14:textId="77777777" w:rsidR="00076724" w:rsidRDefault="00F873B2" w:rsidP="0003178B">
      <w:pPr>
        <w:jc w:val="center"/>
        <w:rPr>
          <w:rFonts w:eastAsia="Times New Roman" w:cs="Arial"/>
          <w:b/>
          <w:color w:val="44546A" w:themeColor="text2"/>
          <w:sz w:val="24"/>
          <w:szCs w:val="20"/>
          <w:lang w:eastAsia="tr-TR"/>
        </w:rPr>
      </w:pPr>
      <w:r w:rsidRPr="00F873B2">
        <w:rPr>
          <w:rFonts w:eastAsia="Times New Roman" w:cs="Arial"/>
          <w:b/>
          <w:color w:val="44546A" w:themeColor="text2"/>
          <w:sz w:val="24"/>
          <w:szCs w:val="20"/>
          <w:lang w:eastAsia="tr-TR"/>
        </w:rPr>
        <w:t xml:space="preserve">Selanik – </w:t>
      </w:r>
      <w:proofErr w:type="spellStart"/>
      <w:r w:rsidRPr="00F873B2">
        <w:rPr>
          <w:rFonts w:eastAsia="Times New Roman" w:cs="Arial"/>
          <w:b/>
          <w:color w:val="44546A" w:themeColor="text2"/>
          <w:sz w:val="24"/>
          <w:szCs w:val="20"/>
          <w:lang w:eastAsia="tr-TR"/>
        </w:rPr>
        <w:t>Kalambaka</w:t>
      </w:r>
      <w:proofErr w:type="spellEnd"/>
      <w:r w:rsidR="0003178B">
        <w:rPr>
          <w:rFonts w:eastAsia="Times New Roman" w:cs="Arial"/>
          <w:b/>
          <w:color w:val="44546A" w:themeColor="text2"/>
          <w:sz w:val="24"/>
          <w:szCs w:val="20"/>
          <w:lang w:eastAsia="tr-TR"/>
        </w:rPr>
        <w:t xml:space="preserve"> </w:t>
      </w:r>
      <w:r w:rsidRPr="00F873B2">
        <w:rPr>
          <w:rFonts w:eastAsia="Times New Roman" w:cs="Arial"/>
          <w:b/>
          <w:color w:val="44546A" w:themeColor="text2"/>
          <w:sz w:val="24"/>
          <w:szCs w:val="20"/>
          <w:lang w:eastAsia="tr-TR"/>
        </w:rPr>
        <w:t>(</w:t>
      </w:r>
      <w:proofErr w:type="spellStart"/>
      <w:r w:rsidRPr="00F873B2">
        <w:rPr>
          <w:rFonts w:eastAsia="Times New Roman" w:cs="Arial"/>
          <w:b/>
          <w:color w:val="44546A" w:themeColor="text2"/>
          <w:sz w:val="24"/>
          <w:szCs w:val="20"/>
          <w:lang w:eastAsia="tr-TR"/>
        </w:rPr>
        <w:t>Meteoara</w:t>
      </w:r>
      <w:proofErr w:type="spellEnd"/>
      <w:r w:rsidRPr="00F873B2">
        <w:rPr>
          <w:rFonts w:eastAsia="Times New Roman" w:cs="Arial"/>
          <w:b/>
          <w:color w:val="44546A" w:themeColor="text2"/>
          <w:sz w:val="24"/>
          <w:szCs w:val="20"/>
          <w:lang w:eastAsia="tr-TR"/>
        </w:rPr>
        <w:t xml:space="preserve">) – Atina – </w:t>
      </w:r>
      <w:proofErr w:type="spellStart"/>
      <w:r w:rsidRPr="00F873B2">
        <w:rPr>
          <w:rFonts w:eastAsia="Times New Roman" w:cs="Arial"/>
          <w:b/>
          <w:color w:val="44546A" w:themeColor="text2"/>
          <w:sz w:val="24"/>
          <w:szCs w:val="20"/>
          <w:lang w:eastAsia="tr-TR"/>
        </w:rPr>
        <w:t>Corinth</w:t>
      </w:r>
      <w:proofErr w:type="spellEnd"/>
      <w:r w:rsidRPr="00F873B2">
        <w:rPr>
          <w:rFonts w:eastAsia="Times New Roman" w:cs="Arial"/>
          <w:b/>
          <w:color w:val="44546A" w:themeColor="text2"/>
          <w:sz w:val="24"/>
          <w:szCs w:val="20"/>
          <w:lang w:eastAsia="tr-TR"/>
        </w:rPr>
        <w:t xml:space="preserve"> Kanalı </w:t>
      </w:r>
      <w:r w:rsidR="00600CED">
        <w:rPr>
          <w:rFonts w:eastAsia="Times New Roman" w:cs="Arial"/>
          <w:b/>
          <w:color w:val="44546A" w:themeColor="text2"/>
          <w:sz w:val="24"/>
          <w:szCs w:val="20"/>
          <w:lang w:eastAsia="tr-TR"/>
        </w:rPr>
        <w:t>–</w:t>
      </w:r>
      <w:r w:rsidRPr="00F873B2">
        <w:rPr>
          <w:rFonts w:eastAsia="Times New Roman" w:cs="Arial"/>
          <w:b/>
          <w:color w:val="44546A" w:themeColor="text2"/>
          <w:sz w:val="24"/>
          <w:szCs w:val="20"/>
          <w:lang w:eastAsia="tr-TR"/>
        </w:rPr>
        <w:t xml:space="preserve"> Kavala</w:t>
      </w:r>
    </w:p>
    <w:p w14:paraId="7EA26A03" w14:textId="77777777" w:rsidR="00600CED" w:rsidRDefault="00600CED" w:rsidP="0003178B">
      <w:pPr>
        <w:jc w:val="center"/>
        <w:rPr>
          <w:rFonts w:eastAsia="Times New Roman" w:cs="Arial"/>
          <w:b/>
          <w:color w:val="44546A" w:themeColor="text2"/>
          <w:sz w:val="24"/>
          <w:szCs w:val="20"/>
          <w:lang w:eastAsia="tr-TR"/>
        </w:rPr>
      </w:pPr>
    </w:p>
    <w:p w14:paraId="37C9E5C8" w14:textId="311819DF" w:rsidR="00600CED" w:rsidRDefault="00600CED" w:rsidP="00600CED">
      <w:pPr>
        <w:spacing w:after="0" w:line="240" w:lineRule="auto"/>
        <w:rPr>
          <w:rFonts w:cstheme="minorHAnsi"/>
          <w:b/>
          <w:color w:val="44546A" w:themeColor="text2"/>
          <w:sz w:val="24"/>
        </w:rPr>
      </w:pPr>
      <w:r>
        <w:rPr>
          <w:rFonts w:cstheme="minorHAnsi"/>
          <w:b/>
          <w:color w:val="C00000"/>
          <w:sz w:val="24"/>
        </w:rPr>
        <w:t xml:space="preserve">Tur Kalkış </w:t>
      </w:r>
      <w:proofErr w:type="gramStart"/>
      <w:r>
        <w:rPr>
          <w:rFonts w:cstheme="minorHAnsi"/>
          <w:b/>
          <w:color w:val="C00000"/>
          <w:sz w:val="24"/>
        </w:rPr>
        <w:t>Tarihleri :</w:t>
      </w:r>
      <w:proofErr w:type="gramEnd"/>
      <w:r>
        <w:rPr>
          <w:rFonts w:cstheme="minorHAnsi"/>
          <w:b/>
          <w:sz w:val="24"/>
        </w:rPr>
        <w:t xml:space="preserve"> </w:t>
      </w:r>
      <w:r>
        <w:rPr>
          <w:rFonts w:cstheme="minorHAnsi"/>
          <w:b/>
        </w:rPr>
        <w:br/>
      </w:r>
      <w:r w:rsidR="00283A6D">
        <w:rPr>
          <w:rFonts w:cstheme="minorHAnsi"/>
          <w:b/>
          <w:color w:val="44546A" w:themeColor="text2"/>
          <w:sz w:val="24"/>
        </w:rPr>
        <w:t>2</w:t>
      </w:r>
      <w:r w:rsidR="008447EE">
        <w:rPr>
          <w:rFonts w:cstheme="minorHAnsi"/>
          <w:b/>
          <w:color w:val="44546A" w:themeColor="text2"/>
          <w:sz w:val="24"/>
        </w:rPr>
        <w:t>9</w:t>
      </w:r>
      <w:r>
        <w:rPr>
          <w:rFonts w:cstheme="minorHAnsi"/>
          <w:b/>
          <w:color w:val="44546A" w:themeColor="text2"/>
          <w:sz w:val="24"/>
        </w:rPr>
        <w:t xml:space="preserve"> Aralık</w:t>
      </w:r>
    </w:p>
    <w:p w14:paraId="57810AB0" w14:textId="77777777" w:rsidR="0003178B" w:rsidRDefault="00F873B2" w:rsidP="0003178B">
      <w:pPr>
        <w:shd w:val="clear" w:color="auto" w:fill="FFFFFF"/>
        <w:spacing w:after="0" w:line="20" w:lineRule="atLeast"/>
        <w:jc w:val="both"/>
        <w:textAlignment w:val="center"/>
        <w:rPr>
          <w:rFonts w:eastAsia="Times New Roman" w:cs="Times New Roman"/>
          <w:b/>
          <w:bCs/>
          <w:color w:val="44546A" w:themeColor="text2"/>
          <w:lang w:eastAsia="tr-TR"/>
        </w:rPr>
      </w:pPr>
      <w:r>
        <w:rPr>
          <w:rFonts w:eastAsia="Times New Roman" w:cs="Times New Roman"/>
          <w:b/>
          <w:bCs/>
          <w:color w:val="44546A" w:themeColor="text2"/>
          <w:lang w:eastAsia="tr-TR"/>
        </w:rPr>
        <w:br/>
      </w:r>
      <w:r w:rsidR="00076724" w:rsidRPr="00C80920">
        <w:rPr>
          <w:rFonts w:eastAsia="Times New Roman" w:cs="Times New Roman"/>
          <w:b/>
          <w:bCs/>
          <w:color w:val="44546A" w:themeColor="text2"/>
          <w:lang w:eastAsia="tr-TR"/>
        </w:rPr>
        <w:t xml:space="preserve">1.Gün İstanbul – Selanik </w:t>
      </w:r>
    </w:p>
    <w:p w14:paraId="0C83E466" w14:textId="27FA02DD" w:rsidR="0003178B" w:rsidRPr="00D220F1" w:rsidRDefault="0003178B" w:rsidP="0003178B">
      <w:pPr>
        <w:spacing w:after="0" w:line="240" w:lineRule="auto"/>
        <w:jc w:val="both"/>
        <w:rPr>
          <w:rFonts w:eastAsia="Times New Roman" w:cs="Arial"/>
          <w:b/>
          <w:color w:val="44546A" w:themeColor="text2"/>
          <w:lang w:eastAsia="tr-TR"/>
        </w:rPr>
      </w:pPr>
      <w:r w:rsidRPr="00076724">
        <w:rPr>
          <w:rFonts w:eastAsia="Times New Roman" w:cs="Arial"/>
          <w:color w:val="000000" w:themeColor="text1"/>
        </w:rPr>
        <w:t xml:space="preserve">Gezimizin ilk günü, </w:t>
      </w:r>
      <w:r>
        <w:rPr>
          <w:rFonts w:eastAsia="Times New Roman" w:cs="Arial"/>
          <w:lang w:eastAsia="tr-TR"/>
        </w:rPr>
        <w:t>23</w:t>
      </w:r>
      <w:r w:rsidRPr="00D220F1">
        <w:rPr>
          <w:rFonts w:eastAsia="Times New Roman" w:cs="Arial"/>
          <w:lang w:eastAsia="tr-TR"/>
        </w:rPr>
        <w:t>:00 Kadıköy E</w:t>
      </w:r>
      <w:r>
        <w:rPr>
          <w:rFonts w:eastAsia="Times New Roman" w:cs="Arial"/>
          <w:lang w:eastAsia="tr-TR"/>
        </w:rPr>
        <w:t>vlendirme Dairesi Otoparkı, 23.3</w:t>
      </w:r>
      <w:r w:rsidRPr="00D220F1">
        <w:rPr>
          <w:rFonts w:eastAsia="Times New Roman" w:cs="Arial"/>
          <w:lang w:eastAsia="tr-TR"/>
        </w:rPr>
        <w:t xml:space="preserve">0 </w:t>
      </w:r>
      <w:proofErr w:type="spellStart"/>
      <w:r w:rsidRPr="00D220F1">
        <w:rPr>
          <w:rFonts w:eastAsia="Times New Roman" w:cs="Arial"/>
          <w:color w:val="000000" w:themeColor="text1"/>
          <w:szCs w:val="20"/>
        </w:rPr>
        <w:t>Mecediyeköy</w:t>
      </w:r>
      <w:proofErr w:type="spellEnd"/>
      <w:r w:rsidRPr="00D220F1">
        <w:rPr>
          <w:rFonts w:eastAsia="Times New Roman" w:cs="Arial"/>
          <w:color w:val="000000" w:themeColor="text1"/>
          <w:szCs w:val="20"/>
        </w:rPr>
        <w:t xml:space="preserve"> </w:t>
      </w:r>
      <w:r w:rsidR="008447EE">
        <w:rPr>
          <w:rFonts w:eastAsia="Times New Roman" w:cs="Arial"/>
          <w:color w:val="000000" w:themeColor="text1"/>
          <w:szCs w:val="20"/>
        </w:rPr>
        <w:t>İstikbal</w:t>
      </w:r>
      <w:r w:rsidRPr="00D220F1">
        <w:rPr>
          <w:rFonts w:eastAsia="Times New Roman" w:cs="Arial"/>
          <w:color w:val="000000" w:themeColor="text1"/>
          <w:szCs w:val="20"/>
        </w:rPr>
        <w:t xml:space="preserve"> Önü</w:t>
      </w:r>
      <w:r w:rsidRPr="00D220F1">
        <w:rPr>
          <w:rFonts w:eastAsia="Times New Roman" w:cs="Arial"/>
          <w:lang w:eastAsia="tr-TR"/>
        </w:rPr>
        <w:t xml:space="preserve">, </w:t>
      </w:r>
      <w:r>
        <w:rPr>
          <w:rFonts w:eastAsia="Times New Roman" w:cs="Arial"/>
          <w:lang w:eastAsia="tr-TR"/>
        </w:rPr>
        <w:t>00</w:t>
      </w:r>
      <w:r w:rsidRPr="00D220F1">
        <w:rPr>
          <w:rFonts w:eastAsia="Times New Roman" w:cs="Arial"/>
          <w:lang w:eastAsia="tr-TR"/>
        </w:rPr>
        <w:t>.30 Bakırköy Ömür Al</w:t>
      </w:r>
      <w:r>
        <w:rPr>
          <w:rFonts w:eastAsia="Times New Roman" w:cs="Arial"/>
          <w:lang w:eastAsia="tr-TR"/>
        </w:rPr>
        <w:t>ışv</w:t>
      </w:r>
      <w:r w:rsidRPr="00D220F1">
        <w:rPr>
          <w:rFonts w:eastAsia="Times New Roman" w:cs="Arial"/>
          <w:lang w:eastAsia="tr-TR"/>
        </w:rPr>
        <w:t>eriş Merkezi Önü</w:t>
      </w:r>
      <w:r>
        <w:rPr>
          <w:rFonts w:eastAsia="Times New Roman" w:cs="Arial"/>
          <w:lang w:eastAsia="tr-TR"/>
        </w:rPr>
        <w:t xml:space="preserve"> hareketle</w:t>
      </w:r>
      <w:r w:rsidRPr="00D220F1">
        <w:rPr>
          <w:rFonts w:eastAsia="Times New Roman" w:cs="Arial"/>
          <w:lang w:eastAsia="tr-TR"/>
        </w:rPr>
        <w:t xml:space="preserve">, </w:t>
      </w:r>
      <w:r>
        <w:rPr>
          <w:rFonts w:eastAsia="Times New Roman" w:cs="Arial"/>
          <w:lang w:eastAsia="tr-TR"/>
        </w:rPr>
        <w:t>araç İçi ikramları</w:t>
      </w:r>
      <w:r w:rsidRPr="00D220F1">
        <w:rPr>
          <w:rFonts w:eastAsia="Times New Roman" w:cs="Arial"/>
          <w:lang w:eastAsia="tr-TR"/>
        </w:rPr>
        <w:t xml:space="preserve"> eşliğinde Silivri</w:t>
      </w:r>
      <w:r>
        <w:rPr>
          <w:rFonts w:eastAsia="Times New Roman" w:cs="Arial"/>
          <w:lang w:eastAsia="tr-TR"/>
        </w:rPr>
        <w:t xml:space="preserve"> </w:t>
      </w:r>
      <w:r w:rsidRPr="00D220F1">
        <w:rPr>
          <w:rFonts w:eastAsia="Times New Roman" w:cs="Arial"/>
          <w:lang w:eastAsia="tr-TR"/>
        </w:rPr>
        <w:t>– Keşan karayolu takip edilerek İpsala sınır kapısına varış.</w:t>
      </w:r>
      <w:r>
        <w:rPr>
          <w:rFonts w:eastAsia="Times New Roman" w:cs="Arial"/>
          <w:lang w:eastAsia="tr-TR"/>
        </w:rPr>
        <w:t xml:space="preserve"> Pasaport ve gümrük işlemleri sonrası </w:t>
      </w:r>
      <w:r w:rsidRPr="00D220F1">
        <w:rPr>
          <w:rFonts w:eastAsia="Times New Roman" w:cs="Arial"/>
          <w:lang w:eastAsia="tr-TR"/>
        </w:rPr>
        <w:t xml:space="preserve">Dedeağaç - Gümülcine - İskeçe - karayolu takip edilerek </w:t>
      </w:r>
      <w:r>
        <w:rPr>
          <w:rFonts w:eastAsia="Times New Roman" w:cs="Arial"/>
          <w:lang w:eastAsia="tr-TR"/>
        </w:rPr>
        <w:t>Selanik’e</w:t>
      </w:r>
      <w:r w:rsidRPr="00D220F1">
        <w:rPr>
          <w:rFonts w:eastAsia="Times New Roman" w:cs="Arial"/>
          <w:lang w:eastAsia="tr-TR"/>
        </w:rPr>
        <w:t xml:space="preserve"> yolculuk.</w:t>
      </w:r>
    </w:p>
    <w:p w14:paraId="3ADDC418" w14:textId="77777777" w:rsidR="0003178B" w:rsidRPr="00C80920" w:rsidRDefault="0003178B" w:rsidP="0003178B">
      <w:pPr>
        <w:shd w:val="clear" w:color="auto" w:fill="FFFFFF"/>
        <w:spacing w:after="0" w:line="20" w:lineRule="atLeast"/>
        <w:jc w:val="both"/>
        <w:textAlignment w:val="center"/>
        <w:rPr>
          <w:rFonts w:eastAsia="Times New Roman" w:cs="Times New Roman"/>
          <w:b/>
          <w:bCs/>
          <w:color w:val="44546A" w:themeColor="text2"/>
          <w:lang w:eastAsia="tr-TR"/>
        </w:rPr>
      </w:pPr>
    </w:p>
    <w:p w14:paraId="68B8988B" w14:textId="77777777" w:rsidR="0003178B" w:rsidRDefault="00076724" w:rsidP="0003178B">
      <w:pPr>
        <w:shd w:val="clear" w:color="auto" w:fill="FFFFFF"/>
        <w:spacing w:after="0" w:line="20" w:lineRule="atLeast"/>
        <w:jc w:val="both"/>
        <w:textAlignment w:val="center"/>
        <w:rPr>
          <w:rFonts w:eastAsia="Times New Roman" w:cs="Times New Roman"/>
          <w:b/>
          <w:bCs/>
          <w:color w:val="44546A" w:themeColor="text2"/>
          <w:lang w:eastAsia="tr-TR"/>
        </w:rPr>
      </w:pPr>
      <w:r w:rsidRPr="00C80920">
        <w:rPr>
          <w:rFonts w:eastAsia="Times New Roman" w:cs="Times New Roman"/>
          <w:b/>
          <w:bCs/>
          <w:color w:val="44546A" w:themeColor="text2"/>
          <w:lang w:eastAsia="tr-TR"/>
        </w:rPr>
        <w:t>2.Gün Selanik</w:t>
      </w:r>
    </w:p>
    <w:p w14:paraId="0CC105CF" w14:textId="54BD05A7" w:rsidR="0003178B" w:rsidRDefault="0003178B" w:rsidP="0003178B">
      <w:pPr>
        <w:spacing w:after="0" w:line="240" w:lineRule="auto"/>
        <w:jc w:val="both"/>
        <w:rPr>
          <w:rFonts w:eastAsia="Times New Roman" w:cs="Arial"/>
          <w:lang w:eastAsia="tr-TR"/>
        </w:rPr>
      </w:pPr>
      <w:r>
        <w:rPr>
          <w:rFonts w:eastAsia="Times New Roman" w:cs="Arial"/>
          <w:lang w:eastAsia="tr-TR"/>
        </w:rPr>
        <w:t xml:space="preserve">Sabah saatlerinde Selanik varışı ile </w:t>
      </w:r>
      <w:proofErr w:type="spellStart"/>
      <w:r>
        <w:rPr>
          <w:rFonts w:eastAsia="Times New Roman" w:cs="Arial"/>
          <w:lang w:eastAsia="tr-TR"/>
        </w:rPr>
        <w:t>panaromik</w:t>
      </w:r>
      <w:proofErr w:type="spellEnd"/>
      <w:r>
        <w:rPr>
          <w:rFonts w:eastAsia="Times New Roman" w:cs="Arial"/>
          <w:lang w:eastAsia="tr-TR"/>
        </w:rPr>
        <w:t xml:space="preserve"> şehir turu; Kordon, Beyaz Kule, Döner Kule, Fuar M</w:t>
      </w:r>
      <w:r w:rsidRPr="005B0E04">
        <w:rPr>
          <w:rFonts w:eastAsia="Times New Roman" w:cs="Arial"/>
          <w:lang w:eastAsia="tr-TR"/>
        </w:rPr>
        <w:t xml:space="preserve">eydanı, Osmanlı ve Bizans eserleri, Yunanistan'ın en büyük katedrali olan Aya </w:t>
      </w:r>
      <w:proofErr w:type="spellStart"/>
      <w:r w:rsidRPr="005B0E04">
        <w:rPr>
          <w:rFonts w:eastAsia="Times New Roman" w:cs="Arial"/>
          <w:lang w:eastAsia="tr-TR"/>
        </w:rPr>
        <w:t>Dimitros</w:t>
      </w:r>
      <w:proofErr w:type="spellEnd"/>
      <w:r w:rsidRPr="005B0E04">
        <w:rPr>
          <w:rFonts w:eastAsia="Times New Roman" w:cs="Arial"/>
          <w:lang w:eastAsia="tr-TR"/>
        </w:rPr>
        <w:t xml:space="preserve"> Katedrali, Büyük İskender Heykeli, Hamza Bey camii, </w:t>
      </w:r>
      <w:proofErr w:type="spellStart"/>
      <w:r w:rsidRPr="005B0E04">
        <w:rPr>
          <w:rFonts w:eastAsia="Times New Roman" w:cs="Arial"/>
          <w:lang w:eastAsia="tr-TR"/>
        </w:rPr>
        <w:t>E.Venezelo</w:t>
      </w:r>
      <w:proofErr w:type="spellEnd"/>
      <w:r w:rsidRPr="005B0E04">
        <w:rPr>
          <w:rFonts w:eastAsia="Times New Roman" w:cs="Arial"/>
          <w:lang w:eastAsia="tr-TR"/>
        </w:rPr>
        <w:t xml:space="preserve"> -</w:t>
      </w:r>
      <w:r>
        <w:rPr>
          <w:rFonts w:eastAsia="Times New Roman" w:cs="Arial"/>
          <w:lang w:eastAsia="tr-TR"/>
        </w:rPr>
        <w:t xml:space="preserve"> </w:t>
      </w:r>
      <w:proofErr w:type="spellStart"/>
      <w:r>
        <w:rPr>
          <w:rFonts w:eastAsia="Times New Roman" w:cs="Arial"/>
          <w:lang w:eastAsia="tr-TR"/>
        </w:rPr>
        <w:t>P.Konstantin</w:t>
      </w:r>
      <w:proofErr w:type="spellEnd"/>
      <w:r>
        <w:rPr>
          <w:rFonts w:eastAsia="Times New Roman" w:cs="Arial"/>
          <w:lang w:eastAsia="tr-TR"/>
        </w:rPr>
        <w:t xml:space="preserve"> heykelleri</w:t>
      </w:r>
      <w:r w:rsidRPr="005B0E04">
        <w:rPr>
          <w:rFonts w:eastAsia="Times New Roman" w:cs="Arial"/>
          <w:lang w:eastAsia="tr-TR"/>
        </w:rPr>
        <w:t>,</w:t>
      </w:r>
      <w:r>
        <w:rPr>
          <w:rFonts w:eastAsia="Times New Roman" w:cs="Arial"/>
          <w:lang w:eastAsia="tr-TR"/>
        </w:rPr>
        <w:t xml:space="preserve"> </w:t>
      </w:r>
      <w:r w:rsidRPr="005B0E04">
        <w:rPr>
          <w:rFonts w:eastAsia="Times New Roman" w:cs="Arial"/>
          <w:lang w:eastAsia="tr-TR"/>
        </w:rPr>
        <w:t xml:space="preserve">Vardar, </w:t>
      </w:r>
      <w:proofErr w:type="spellStart"/>
      <w:r w:rsidRPr="005B0E04">
        <w:rPr>
          <w:rFonts w:eastAsia="Times New Roman" w:cs="Arial"/>
          <w:lang w:eastAsia="tr-TR"/>
        </w:rPr>
        <w:t>Makedonia</w:t>
      </w:r>
      <w:proofErr w:type="spellEnd"/>
      <w:r w:rsidRPr="005B0E04">
        <w:rPr>
          <w:rFonts w:eastAsia="Times New Roman" w:cs="Arial"/>
          <w:lang w:eastAsia="tr-TR"/>
        </w:rPr>
        <w:t xml:space="preserve">, Aristoteles, </w:t>
      </w:r>
      <w:proofErr w:type="spellStart"/>
      <w:r w:rsidRPr="005B0E04">
        <w:rPr>
          <w:rFonts w:eastAsia="Times New Roman" w:cs="Arial"/>
          <w:lang w:eastAsia="tr-TR"/>
        </w:rPr>
        <w:t>Elefterios</w:t>
      </w:r>
      <w:proofErr w:type="spellEnd"/>
      <w:r w:rsidRPr="005B0E04">
        <w:rPr>
          <w:rFonts w:eastAsia="Times New Roman" w:cs="Arial"/>
          <w:lang w:eastAsia="tr-TR"/>
        </w:rPr>
        <w:t xml:space="preserve"> meydanları görülecek yerler arasındadır. Tur bitiminde Ulu Önder Atatürk'ün evini ziyaret ediyor ve otelimize yerleşiyoruz. </w:t>
      </w:r>
      <w:r>
        <w:rPr>
          <w:rFonts w:eastAsia="Times New Roman" w:cs="Arial"/>
          <w:lang w:eastAsia="tr-TR"/>
        </w:rPr>
        <w:t>Geceleme otelimizde.</w:t>
      </w:r>
      <w:r w:rsidRPr="004C263F">
        <w:rPr>
          <w:rFonts w:eastAsia="Times New Roman" w:cs="Arial"/>
          <w:lang w:eastAsia="tr-TR"/>
        </w:rPr>
        <w:t xml:space="preserve"> </w:t>
      </w:r>
      <w:r w:rsidR="00BD335E">
        <w:rPr>
          <w:rFonts w:eastAsia="Times New Roman" w:cs="Arial"/>
          <w:lang w:eastAsia="tr-TR"/>
        </w:rPr>
        <w:t xml:space="preserve">Dileyen misafirlerimiz Rehberimizin organize edeceği </w:t>
      </w:r>
      <w:proofErr w:type="spellStart"/>
      <w:r w:rsidR="00BD335E">
        <w:rPr>
          <w:rFonts w:eastAsia="Times New Roman" w:cs="Arial"/>
          <w:b/>
          <w:lang w:eastAsia="tr-TR"/>
        </w:rPr>
        <w:t>ex</w:t>
      </w:r>
      <w:r w:rsidR="00BD335E" w:rsidRPr="0093797C">
        <w:rPr>
          <w:rFonts w:eastAsia="Times New Roman" w:cs="Arial"/>
          <w:b/>
          <w:lang w:eastAsia="tr-TR"/>
        </w:rPr>
        <w:t>tra</w:t>
      </w:r>
      <w:proofErr w:type="spellEnd"/>
      <w:r w:rsidR="00BD335E" w:rsidRPr="0093797C">
        <w:rPr>
          <w:rFonts w:eastAsia="Times New Roman" w:cs="Arial"/>
          <w:b/>
          <w:lang w:eastAsia="tr-TR"/>
        </w:rPr>
        <w:t xml:space="preserve"> Yunanistan </w:t>
      </w:r>
      <w:r w:rsidR="002D291D">
        <w:rPr>
          <w:rFonts w:eastAsia="Times New Roman" w:cs="Arial"/>
          <w:b/>
          <w:lang w:eastAsia="tr-TR"/>
        </w:rPr>
        <w:t xml:space="preserve">tavernası </w:t>
      </w:r>
      <w:r w:rsidR="00BD335E" w:rsidRPr="000E1760">
        <w:rPr>
          <w:rFonts w:eastAsia="Times New Roman" w:cs="Arial"/>
          <w:lang w:eastAsia="tr-TR"/>
        </w:rPr>
        <w:t>programına</w:t>
      </w:r>
      <w:r w:rsidR="00BD335E">
        <w:rPr>
          <w:rFonts w:eastAsia="Times New Roman" w:cs="Arial"/>
          <w:lang w:eastAsia="tr-TR"/>
        </w:rPr>
        <w:t xml:space="preserve"> katılma imkanı, Leziz yemekler, Yunan Müziği ve B</w:t>
      </w:r>
      <w:r w:rsidR="00BD335E" w:rsidRPr="005B0E04">
        <w:rPr>
          <w:rFonts w:eastAsia="Times New Roman" w:cs="Arial"/>
          <w:lang w:eastAsia="tr-TR"/>
        </w:rPr>
        <w:t xml:space="preserve">uzuki eşliğinde sınırsız </w:t>
      </w:r>
      <w:proofErr w:type="gramStart"/>
      <w:r w:rsidR="00BD335E" w:rsidRPr="005B0E04">
        <w:rPr>
          <w:rFonts w:eastAsia="Times New Roman" w:cs="Arial"/>
          <w:lang w:eastAsia="tr-TR"/>
        </w:rPr>
        <w:t>eğlence.</w:t>
      </w:r>
      <w:r w:rsidR="002D291D">
        <w:rPr>
          <w:rFonts w:eastAsia="Times New Roman" w:cs="Arial"/>
          <w:b/>
          <w:lang w:eastAsia="tr-TR"/>
        </w:rPr>
        <w:t>(</w:t>
      </w:r>
      <w:proofErr w:type="gramEnd"/>
      <w:r w:rsidR="002C39A7">
        <w:rPr>
          <w:rFonts w:eastAsia="Times New Roman" w:cs="Arial"/>
          <w:b/>
          <w:lang w:eastAsia="tr-TR"/>
        </w:rPr>
        <w:t>6</w:t>
      </w:r>
      <w:r w:rsidR="008447EE">
        <w:rPr>
          <w:rFonts w:eastAsia="Times New Roman" w:cs="Arial"/>
          <w:b/>
          <w:lang w:eastAsia="tr-TR"/>
        </w:rPr>
        <w:t>5</w:t>
      </w:r>
      <w:r w:rsidR="00BD335E" w:rsidRPr="0093797C">
        <w:rPr>
          <w:rFonts w:eastAsia="Times New Roman" w:cs="Arial"/>
          <w:b/>
          <w:lang w:eastAsia="tr-TR"/>
        </w:rPr>
        <w:t xml:space="preserve"> EUR)</w:t>
      </w:r>
    </w:p>
    <w:p w14:paraId="64088C98" w14:textId="77777777" w:rsidR="0003178B" w:rsidRDefault="0003178B" w:rsidP="0003178B">
      <w:pPr>
        <w:shd w:val="clear" w:color="auto" w:fill="FFFFFF"/>
        <w:spacing w:after="0" w:line="20" w:lineRule="atLeast"/>
        <w:jc w:val="both"/>
        <w:textAlignment w:val="center"/>
        <w:rPr>
          <w:rFonts w:eastAsia="Times New Roman" w:cs="Times New Roman"/>
          <w:color w:val="000000"/>
          <w:lang w:eastAsia="tr-TR"/>
        </w:rPr>
      </w:pPr>
    </w:p>
    <w:p w14:paraId="37069E7A" w14:textId="77777777" w:rsidR="0003178B" w:rsidRDefault="00076724" w:rsidP="0003178B">
      <w:pPr>
        <w:shd w:val="clear" w:color="auto" w:fill="FFFFFF"/>
        <w:spacing w:after="0" w:line="20" w:lineRule="atLeast"/>
        <w:jc w:val="both"/>
        <w:textAlignment w:val="center"/>
        <w:rPr>
          <w:rFonts w:eastAsia="Times New Roman" w:cs="Times New Roman"/>
          <w:b/>
          <w:bCs/>
          <w:color w:val="44546A" w:themeColor="text2"/>
          <w:lang w:eastAsia="tr-TR"/>
        </w:rPr>
      </w:pPr>
      <w:r w:rsidRPr="00C80920">
        <w:rPr>
          <w:rFonts w:eastAsia="Times New Roman" w:cs="Times New Roman"/>
          <w:b/>
          <w:bCs/>
          <w:color w:val="44546A" w:themeColor="text2"/>
          <w:lang w:eastAsia="tr-TR"/>
        </w:rPr>
        <w:t xml:space="preserve">3.Gün Selanik – </w:t>
      </w:r>
      <w:proofErr w:type="spellStart"/>
      <w:r w:rsidRPr="00C80920">
        <w:rPr>
          <w:rFonts w:eastAsia="Times New Roman" w:cs="Times New Roman"/>
          <w:b/>
          <w:bCs/>
          <w:color w:val="44546A" w:themeColor="text2"/>
          <w:lang w:eastAsia="tr-TR"/>
        </w:rPr>
        <w:t>Kalambaka</w:t>
      </w:r>
      <w:proofErr w:type="spellEnd"/>
      <w:r w:rsidRPr="00C80920">
        <w:rPr>
          <w:rFonts w:eastAsia="Times New Roman" w:cs="Times New Roman"/>
          <w:b/>
          <w:bCs/>
          <w:color w:val="44546A" w:themeColor="text2"/>
          <w:lang w:eastAsia="tr-TR"/>
        </w:rPr>
        <w:t xml:space="preserve"> – Atina </w:t>
      </w:r>
    </w:p>
    <w:p w14:paraId="4028C942" w14:textId="3D977E22" w:rsidR="008447EE" w:rsidRDefault="002F7B7D" w:rsidP="008447EE">
      <w:pPr>
        <w:shd w:val="clear" w:color="auto" w:fill="FFFFFF"/>
        <w:spacing w:after="0" w:line="20" w:lineRule="atLeast"/>
        <w:jc w:val="both"/>
        <w:textAlignment w:val="center"/>
        <w:rPr>
          <w:rFonts w:eastAsia="Times New Roman" w:cs="Arial"/>
          <w:b/>
          <w:lang w:eastAsia="tr-TR"/>
        </w:rPr>
      </w:pPr>
      <w:r>
        <w:rPr>
          <w:rFonts w:eastAsia="Times New Roman" w:cs="Arial"/>
          <w:color w:val="000000" w:themeColor="text1"/>
          <w:lang w:eastAsia="tr-TR"/>
        </w:rPr>
        <w:t xml:space="preserve">Otelde alınan kahvaltının ardından </w:t>
      </w:r>
      <w:r w:rsidRPr="00500329">
        <w:rPr>
          <w:rFonts w:eastAsia="Times New Roman" w:cs="Times New Roman"/>
          <w:color w:val="000000"/>
          <w:bdr w:val="none" w:sz="0" w:space="0" w:color="auto" w:frame="1"/>
          <w:lang w:eastAsia="tr-TR"/>
        </w:rPr>
        <w:t xml:space="preserve">Selanik’ten ayrılarak Atina’ya doğru hareket ediyoruz. </w:t>
      </w:r>
      <w:r>
        <w:rPr>
          <w:rFonts w:eastAsia="Times New Roman" w:cs="Times New Roman"/>
          <w:color w:val="000000"/>
          <w:bdr w:val="none" w:sz="0" w:space="0" w:color="auto" w:frame="1"/>
          <w:lang w:eastAsia="tr-TR"/>
        </w:rPr>
        <w:t xml:space="preserve">Güzergah üzerinde </w:t>
      </w:r>
      <w:r>
        <w:rPr>
          <w:rFonts w:eastAsia="Times New Roman" w:cs="Arial"/>
          <w:color w:val="000000" w:themeColor="text1"/>
          <w:lang w:eastAsia="tr-TR"/>
        </w:rPr>
        <w:t xml:space="preserve">Rehberimizin düzenleyeceği </w:t>
      </w:r>
      <w:r>
        <w:rPr>
          <w:rFonts w:eastAsia="Times New Roman" w:cs="Arial"/>
          <w:b/>
          <w:color w:val="000000" w:themeColor="text1"/>
          <w:lang w:eastAsia="tr-TR"/>
        </w:rPr>
        <w:t>e</w:t>
      </w:r>
      <w:r w:rsidRPr="0093797C">
        <w:rPr>
          <w:rFonts w:eastAsia="Times New Roman" w:cs="Arial"/>
          <w:b/>
          <w:color w:val="000000" w:themeColor="text1"/>
          <w:lang w:eastAsia="tr-TR"/>
        </w:rPr>
        <w:t>k</w:t>
      </w:r>
      <w:r>
        <w:rPr>
          <w:rFonts w:eastAsia="Times New Roman" w:cs="Arial"/>
          <w:b/>
          <w:color w:val="000000" w:themeColor="text1"/>
          <w:lang w:eastAsia="tr-TR"/>
        </w:rPr>
        <w:t>s</w:t>
      </w:r>
      <w:r w:rsidRPr="0093797C">
        <w:rPr>
          <w:rFonts w:eastAsia="Times New Roman" w:cs="Arial"/>
          <w:b/>
          <w:color w:val="000000" w:themeColor="text1"/>
          <w:lang w:eastAsia="tr-TR"/>
        </w:rPr>
        <w:t xml:space="preserve">tra </w:t>
      </w:r>
      <w:proofErr w:type="spellStart"/>
      <w:r w:rsidRPr="0093797C">
        <w:rPr>
          <w:rFonts w:eastAsia="Times New Roman" w:cs="Arial"/>
          <w:b/>
          <w:color w:val="000000" w:themeColor="text1"/>
          <w:lang w:eastAsia="tr-TR"/>
        </w:rPr>
        <w:t>Kalambaka</w:t>
      </w:r>
      <w:proofErr w:type="spellEnd"/>
      <w:r>
        <w:rPr>
          <w:rFonts w:eastAsia="Times New Roman" w:cs="Arial"/>
          <w:b/>
          <w:color w:val="000000" w:themeColor="text1"/>
          <w:lang w:eastAsia="tr-TR"/>
        </w:rPr>
        <w:t xml:space="preserve"> </w:t>
      </w:r>
      <w:r w:rsidRPr="0093797C">
        <w:rPr>
          <w:rFonts w:eastAsia="Times New Roman" w:cs="Arial"/>
          <w:b/>
          <w:color w:val="000000" w:themeColor="text1"/>
          <w:lang w:eastAsia="tr-TR"/>
        </w:rPr>
        <w:t>(Meteora)</w:t>
      </w:r>
      <w:r>
        <w:rPr>
          <w:rFonts w:eastAsia="Times New Roman" w:cs="Arial"/>
          <w:color w:val="000000" w:themeColor="text1"/>
          <w:lang w:eastAsia="tr-TR"/>
        </w:rPr>
        <w:t xml:space="preserve"> turuna katılma </w:t>
      </w:r>
      <w:proofErr w:type="gramStart"/>
      <w:r>
        <w:rPr>
          <w:rFonts w:eastAsia="Times New Roman" w:cs="Arial"/>
          <w:color w:val="000000" w:themeColor="text1"/>
          <w:lang w:eastAsia="tr-TR"/>
        </w:rPr>
        <w:t>imkanı</w:t>
      </w:r>
      <w:r w:rsidRPr="0093797C">
        <w:rPr>
          <w:rFonts w:eastAsia="Times New Roman" w:cs="Arial"/>
          <w:color w:val="000000" w:themeColor="text1"/>
          <w:lang w:eastAsia="tr-TR"/>
        </w:rPr>
        <w:t>.</w:t>
      </w:r>
      <w:r w:rsidR="00283A6D">
        <w:rPr>
          <w:rFonts w:eastAsia="Times New Roman" w:cs="Arial"/>
          <w:b/>
          <w:color w:val="000000" w:themeColor="text1"/>
          <w:lang w:eastAsia="tr-TR"/>
        </w:rPr>
        <w:t>(</w:t>
      </w:r>
      <w:proofErr w:type="gramEnd"/>
      <w:r w:rsidR="008447EE">
        <w:rPr>
          <w:rFonts w:eastAsia="Times New Roman" w:cs="Arial"/>
          <w:b/>
          <w:color w:val="000000" w:themeColor="text1"/>
          <w:lang w:eastAsia="tr-TR"/>
        </w:rPr>
        <w:t>5</w:t>
      </w:r>
      <w:r w:rsidR="00283A6D">
        <w:rPr>
          <w:rFonts w:eastAsia="Times New Roman" w:cs="Arial"/>
          <w:b/>
          <w:color w:val="000000" w:themeColor="text1"/>
          <w:lang w:eastAsia="tr-TR"/>
        </w:rPr>
        <w:t>5</w:t>
      </w:r>
      <w:r w:rsidRPr="0093797C">
        <w:rPr>
          <w:rFonts w:eastAsia="Times New Roman" w:cs="Arial"/>
          <w:b/>
          <w:color w:val="000000" w:themeColor="text1"/>
          <w:lang w:eastAsia="tr-TR"/>
        </w:rPr>
        <w:t xml:space="preserve"> EUR) </w:t>
      </w:r>
      <w:r>
        <w:rPr>
          <w:rFonts w:eastAsia="Times New Roman" w:cs="Times New Roman"/>
          <w:color w:val="000000"/>
          <w:bdr w:val="none" w:sz="0" w:space="0" w:color="auto" w:frame="1"/>
          <w:lang w:eastAsia="tr-TR"/>
        </w:rPr>
        <w:t>Y</w:t>
      </w:r>
      <w:r w:rsidRPr="00076724">
        <w:rPr>
          <w:rFonts w:eastAsia="Times New Roman" w:cs="Times New Roman"/>
          <w:color w:val="000000"/>
          <w:bdr w:val="none" w:sz="0" w:space="0" w:color="auto" w:frame="1"/>
          <w:lang w:eastAsia="tr-TR"/>
        </w:rPr>
        <w:t xml:space="preserve">unanistan’ın </w:t>
      </w:r>
      <w:proofErr w:type="spellStart"/>
      <w:r w:rsidRPr="00076724">
        <w:rPr>
          <w:rFonts w:eastAsia="Times New Roman" w:cs="Times New Roman"/>
          <w:color w:val="000000"/>
          <w:bdr w:val="none" w:sz="0" w:space="0" w:color="auto" w:frame="1"/>
          <w:lang w:eastAsia="tr-TR"/>
        </w:rPr>
        <w:t>Kapadokyası</w:t>
      </w:r>
      <w:proofErr w:type="spellEnd"/>
      <w:r w:rsidRPr="00076724">
        <w:rPr>
          <w:rFonts w:eastAsia="Times New Roman" w:cs="Times New Roman"/>
          <w:color w:val="000000"/>
          <w:bdr w:val="none" w:sz="0" w:space="0" w:color="auto" w:frame="1"/>
          <w:lang w:eastAsia="tr-TR"/>
        </w:rPr>
        <w:t xml:space="preserve"> </w:t>
      </w:r>
      <w:r>
        <w:rPr>
          <w:rFonts w:eastAsia="Times New Roman" w:cs="Times New Roman"/>
          <w:color w:val="000000"/>
          <w:bdr w:val="none" w:sz="0" w:space="0" w:color="auto" w:frame="1"/>
          <w:lang w:eastAsia="tr-TR"/>
        </w:rPr>
        <w:t xml:space="preserve">olarak kabul edilen  </w:t>
      </w:r>
      <w:r w:rsidRPr="00076724">
        <w:rPr>
          <w:rFonts w:eastAsia="Times New Roman" w:cs="Times New Roman"/>
          <w:color w:val="000000"/>
          <w:bdr w:val="none" w:sz="0" w:space="0" w:color="auto" w:frame="1"/>
          <w:lang w:eastAsia="tr-TR"/>
        </w:rPr>
        <w:t xml:space="preserve">ve yerden 200 </w:t>
      </w:r>
      <w:proofErr w:type="spellStart"/>
      <w:r w:rsidRPr="00076724">
        <w:rPr>
          <w:rFonts w:eastAsia="Times New Roman" w:cs="Times New Roman"/>
          <w:color w:val="000000"/>
          <w:bdr w:val="none" w:sz="0" w:space="0" w:color="auto" w:frame="1"/>
          <w:lang w:eastAsia="tr-TR"/>
        </w:rPr>
        <w:t>mt</w:t>
      </w:r>
      <w:proofErr w:type="spellEnd"/>
      <w:r w:rsidRPr="00076724">
        <w:rPr>
          <w:rFonts w:eastAsia="Times New Roman" w:cs="Times New Roman"/>
          <w:color w:val="000000"/>
          <w:bdr w:val="none" w:sz="0" w:space="0" w:color="auto" w:frame="1"/>
          <w:lang w:eastAsia="tr-TR"/>
        </w:rPr>
        <w:t xml:space="preserve">. </w:t>
      </w:r>
      <w:proofErr w:type="gramStart"/>
      <w:r w:rsidRPr="00076724">
        <w:rPr>
          <w:rFonts w:eastAsia="Times New Roman" w:cs="Times New Roman"/>
          <w:color w:val="000000"/>
          <w:bdr w:val="none" w:sz="0" w:space="0" w:color="auto" w:frame="1"/>
          <w:lang w:eastAsia="tr-TR"/>
        </w:rPr>
        <w:t>yükseklikteki</w:t>
      </w:r>
      <w:proofErr w:type="gramEnd"/>
      <w:r w:rsidRPr="00076724">
        <w:rPr>
          <w:rFonts w:eastAsia="Times New Roman" w:cs="Times New Roman"/>
          <w:color w:val="000000"/>
          <w:bdr w:val="none" w:sz="0" w:space="0" w:color="auto" w:frame="1"/>
          <w:lang w:eastAsia="tr-TR"/>
        </w:rPr>
        <w:t xml:space="preserve"> günümüzde de faal olarak görevlerine devam eden </w:t>
      </w:r>
      <w:r w:rsidRPr="00076724">
        <w:rPr>
          <w:rFonts w:eastAsia="Times New Roman" w:cs="Times New Roman"/>
          <w:b/>
          <w:bCs/>
          <w:color w:val="000000"/>
          <w:bdr w:val="none" w:sz="0" w:space="0" w:color="auto" w:frame="1"/>
          <w:lang w:eastAsia="tr-TR"/>
        </w:rPr>
        <w:t>Manastırlar Bölgesi</w:t>
      </w:r>
      <w:r w:rsidRPr="00076724">
        <w:rPr>
          <w:rFonts w:eastAsia="Times New Roman" w:cs="Times New Roman"/>
          <w:color w:val="000000"/>
          <w:bdr w:val="none" w:sz="0" w:space="0" w:color="auto" w:frame="1"/>
          <w:lang w:eastAsia="tr-TR"/>
        </w:rPr>
        <w:t> </w:t>
      </w:r>
      <w:proofErr w:type="spellStart"/>
      <w:r w:rsidRPr="00076724">
        <w:rPr>
          <w:rFonts w:eastAsia="Times New Roman" w:cs="Times New Roman"/>
          <w:color w:val="000000"/>
          <w:bdr w:val="none" w:sz="0" w:space="0" w:color="auto" w:frame="1"/>
          <w:lang w:eastAsia="tr-TR"/>
        </w:rPr>
        <w:t>Kalambaka’ya</w:t>
      </w:r>
      <w:proofErr w:type="spellEnd"/>
      <w:r w:rsidRPr="00076724">
        <w:rPr>
          <w:rFonts w:eastAsia="Times New Roman" w:cs="Times New Roman"/>
          <w:color w:val="000000"/>
          <w:bdr w:val="none" w:sz="0" w:space="0" w:color="auto" w:frame="1"/>
          <w:lang w:eastAsia="tr-TR"/>
        </w:rPr>
        <w:t xml:space="preserve"> gidiyoruz. Burada Rahiplerin seneler önce kayaları oyarak yaptıkları manastırlar içindeki yaşamlarına tanık oluyor ve manastırları detaylı olarak geziyoruz</w:t>
      </w:r>
      <w:r w:rsidRPr="00076724">
        <w:rPr>
          <w:rFonts w:eastAsia="Times New Roman" w:cs="Times New Roman"/>
          <w:b/>
          <w:bCs/>
          <w:color w:val="000000"/>
          <w:bdr w:val="none" w:sz="0" w:space="0" w:color="auto" w:frame="1"/>
          <w:lang w:eastAsia="tr-TR"/>
        </w:rPr>
        <w:t>.</w:t>
      </w:r>
      <w:r w:rsidRPr="00076724">
        <w:rPr>
          <w:rFonts w:eastAsia="Times New Roman" w:cs="Times New Roman"/>
          <w:color w:val="000000"/>
          <w:bdr w:val="none" w:sz="0" w:space="0" w:color="auto" w:frame="1"/>
          <w:lang w:eastAsia="tr-TR"/>
        </w:rPr>
        <w:t xml:space="preserve"> Ardından </w:t>
      </w:r>
      <w:proofErr w:type="spellStart"/>
      <w:r w:rsidRPr="00076724">
        <w:rPr>
          <w:rFonts w:eastAsia="Times New Roman" w:cs="Times New Roman"/>
          <w:color w:val="000000"/>
          <w:bdr w:val="none" w:sz="0" w:space="0" w:color="auto" w:frame="1"/>
          <w:lang w:eastAsia="tr-TR"/>
        </w:rPr>
        <w:t>Kalambaka</w:t>
      </w:r>
      <w:proofErr w:type="spellEnd"/>
      <w:r w:rsidRPr="00076724">
        <w:rPr>
          <w:rFonts w:eastAsia="Times New Roman" w:cs="Times New Roman"/>
          <w:color w:val="000000"/>
          <w:bdr w:val="none" w:sz="0" w:space="0" w:color="auto" w:frame="1"/>
          <w:lang w:eastAsia="tr-TR"/>
        </w:rPr>
        <w:t xml:space="preserve"> şehir merkezinde vereceğimiz</w:t>
      </w:r>
      <w:r>
        <w:rPr>
          <w:rFonts w:eastAsia="Times New Roman" w:cs="Times New Roman"/>
          <w:color w:val="000000"/>
          <w:bdr w:val="none" w:sz="0" w:space="0" w:color="auto" w:frame="1"/>
          <w:lang w:eastAsia="tr-TR"/>
        </w:rPr>
        <w:t xml:space="preserve"> serbest zaman sonrası Atina yolculuğu devamı. </w:t>
      </w:r>
      <w:r w:rsidR="00D87009">
        <w:rPr>
          <w:rFonts w:eastAsia="Times New Roman" w:cs="Times New Roman"/>
          <w:color w:val="000000"/>
          <w:bdr w:val="none" w:sz="0" w:space="0" w:color="auto" w:frame="1"/>
          <w:lang w:eastAsia="tr-TR"/>
        </w:rPr>
        <w:t xml:space="preserve">Atina varışı ile otele yerleşme. Geceleme Atina otelimizde. </w:t>
      </w:r>
      <w:r w:rsidR="008447EE">
        <w:rPr>
          <w:color w:val="000000" w:themeColor="text1"/>
        </w:rPr>
        <w:t xml:space="preserve">Yılbaşı eğlencesi için şehir meydanın da yapılan kutlamalara </w:t>
      </w:r>
      <w:proofErr w:type="gramStart"/>
      <w:r w:rsidR="008447EE">
        <w:rPr>
          <w:color w:val="000000" w:themeColor="text1"/>
        </w:rPr>
        <w:t>katılıyoruz.</w:t>
      </w:r>
      <w:r w:rsidR="008447EE">
        <w:rPr>
          <w:color w:val="000000" w:themeColor="text1"/>
        </w:rPr>
        <w:t>(</w:t>
      </w:r>
      <w:proofErr w:type="gramEnd"/>
      <w:r w:rsidR="008447EE">
        <w:rPr>
          <w:color w:val="000000" w:themeColor="text1"/>
        </w:rPr>
        <w:t>Dönüş transferi misafirlerin kendisine aittir.)</w:t>
      </w:r>
    </w:p>
    <w:p w14:paraId="77BDB6D3" w14:textId="77777777" w:rsidR="008447EE" w:rsidRDefault="008447EE" w:rsidP="008447EE">
      <w:pPr>
        <w:shd w:val="clear" w:color="auto" w:fill="FFFFFF"/>
        <w:spacing w:after="0" w:line="20" w:lineRule="atLeast"/>
        <w:jc w:val="both"/>
        <w:textAlignment w:val="center"/>
        <w:rPr>
          <w:rFonts w:eastAsia="Times New Roman" w:cs="Times New Roman"/>
          <w:color w:val="000000"/>
          <w:bdr w:val="none" w:sz="0" w:space="0" w:color="auto" w:frame="1"/>
          <w:lang w:eastAsia="tr-TR"/>
        </w:rPr>
      </w:pPr>
    </w:p>
    <w:p w14:paraId="0C1E4BE4" w14:textId="77777777" w:rsidR="00283A6D" w:rsidRPr="002D291D" w:rsidRDefault="00283A6D" w:rsidP="00283A6D">
      <w:pPr>
        <w:spacing w:after="0" w:line="20" w:lineRule="atLeast"/>
        <w:jc w:val="both"/>
        <w:rPr>
          <w:rFonts w:eastAsia="Times New Roman" w:cs="Arial"/>
          <w:lang w:eastAsia="tr-TR"/>
        </w:rPr>
      </w:pPr>
    </w:p>
    <w:p w14:paraId="01521F55" w14:textId="77777777" w:rsidR="0003178B" w:rsidRDefault="00076724" w:rsidP="0003178B">
      <w:pPr>
        <w:spacing w:after="0" w:line="20" w:lineRule="atLeast"/>
        <w:jc w:val="both"/>
        <w:rPr>
          <w:rFonts w:eastAsia="Times New Roman" w:cs="Times New Roman"/>
          <w:b/>
          <w:bCs/>
          <w:color w:val="44546A" w:themeColor="text2"/>
          <w:lang w:eastAsia="tr-TR"/>
        </w:rPr>
      </w:pPr>
      <w:r w:rsidRPr="00C80920">
        <w:rPr>
          <w:rFonts w:eastAsia="Times New Roman" w:cs="Times New Roman"/>
          <w:b/>
          <w:bCs/>
          <w:color w:val="44546A" w:themeColor="text2"/>
          <w:lang w:eastAsia="tr-TR"/>
        </w:rPr>
        <w:t>4.Gün Atina</w:t>
      </w:r>
    </w:p>
    <w:p w14:paraId="3511F262" w14:textId="388D8C4D" w:rsidR="00910D39" w:rsidRDefault="00C86A60" w:rsidP="00283A6D">
      <w:pPr>
        <w:shd w:val="clear" w:color="auto" w:fill="FFFFFF"/>
        <w:spacing w:after="0" w:line="20" w:lineRule="atLeast"/>
        <w:jc w:val="both"/>
        <w:textAlignment w:val="center"/>
        <w:rPr>
          <w:rFonts w:eastAsia="Times New Roman" w:cs="Times New Roman"/>
          <w:color w:val="000000"/>
          <w:bdr w:val="none" w:sz="0" w:space="0" w:color="auto" w:frame="1"/>
          <w:lang w:eastAsia="tr-TR"/>
        </w:rPr>
      </w:pPr>
      <w:r>
        <w:rPr>
          <w:rFonts w:eastAsia="Times New Roman" w:cs="Arial"/>
          <w:color w:val="000000" w:themeColor="text1"/>
          <w:lang w:eastAsia="tr-TR"/>
        </w:rPr>
        <w:t>Otelde alınan kahvaltının ardından</w:t>
      </w:r>
      <w:r w:rsidRPr="00500329">
        <w:rPr>
          <w:rFonts w:eastAsia="Times New Roman" w:cs="Times New Roman"/>
          <w:color w:val="000000"/>
          <w:lang w:eastAsia="tr-TR"/>
        </w:rPr>
        <w:t xml:space="preserve"> </w:t>
      </w:r>
      <w:r>
        <w:rPr>
          <w:rFonts w:eastAsia="Times New Roman" w:cs="Times New Roman"/>
          <w:color w:val="000000"/>
          <w:lang w:eastAsia="tr-TR"/>
        </w:rPr>
        <w:t>Atina şehir turu</w:t>
      </w:r>
      <w:r w:rsidR="00076724" w:rsidRPr="00500329">
        <w:rPr>
          <w:rFonts w:eastAsia="Times New Roman" w:cs="Times New Roman"/>
          <w:color w:val="000000"/>
          <w:lang w:eastAsia="tr-TR"/>
        </w:rPr>
        <w:t xml:space="preserve">. Bu turumuzda Agora, Zeus Tapınağı, Parlamento Binası, </w:t>
      </w:r>
      <w:proofErr w:type="spellStart"/>
      <w:r w:rsidR="00076724" w:rsidRPr="00500329">
        <w:rPr>
          <w:rFonts w:eastAsia="Times New Roman" w:cs="Times New Roman"/>
          <w:color w:val="000000"/>
          <w:lang w:eastAsia="tr-TR"/>
        </w:rPr>
        <w:t>Syntagma</w:t>
      </w:r>
      <w:proofErr w:type="spellEnd"/>
      <w:r w:rsidR="00076724" w:rsidRPr="00500329">
        <w:rPr>
          <w:rFonts w:eastAsia="Times New Roman" w:cs="Times New Roman"/>
          <w:color w:val="000000"/>
          <w:lang w:eastAsia="tr-TR"/>
        </w:rPr>
        <w:t xml:space="preserve"> - </w:t>
      </w:r>
      <w:proofErr w:type="spellStart"/>
      <w:r w:rsidR="00076724" w:rsidRPr="00500329">
        <w:rPr>
          <w:rFonts w:eastAsia="Times New Roman" w:cs="Times New Roman"/>
          <w:color w:val="000000"/>
          <w:lang w:eastAsia="tr-TR"/>
        </w:rPr>
        <w:t>Omonia</w:t>
      </w:r>
      <w:proofErr w:type="spellEnd"/>
      <w:r w:rsidR="00076724" w:rsidRPr="00500329">
        <w:rPr>
          <w:rFonts w:eastAsia="Times New Roman" w:cs="Times New Roman"/>
          <w:color w:val="000000"/>
          <w:lang w:eastAsia="tr-TR"/>
        </w:rPr>
        <w:t xml:space="preserve"> Meydanları Cumhurbaşkanlığı Sarayı, Başbakanlık Konutu, Tarihi Olimpiyat Stadyumu, Ulusal Galeri, Savaş Müzesi, </w:t>
      </w:r>
      <w:proofErr w:type="spellStart"/>
      <w:r w:rsidR="00076724" w:rsidRPr="00500329">
        <w:rPr>
          <w:rFonts w:eastAsia="Times New Roman" w:cs="Times New Roman"/>
          <w:color w:val="000000"/>
          <w:lang w:eastAsia="tr-TR"/>
        </w:rPr>
        <w:t>Panepistimiou</w:t>
      </w:r>
      <w:proofErr w:type="spellEnd"/>
      <w:r w:rsidR="00076724" w:rsidRPr="00500329">
        <w:rPr>
          <w:rFonts w:eastAsia="Times New Roman" w:cs="Times New Roman"/>
          <w:color w:val="000000"/>
          <w:lang w:eastAsia="tr-TR"/>
        </w:rPr>
        <w:t xml:space="preserve"> bulvarları, Ulusal Kütüphane ve Akademi üniversitesi panoramik olarak görülecek yerler arasındadır. Panoramik turumuzun ardından Dünya Tarihinin en meşhur sit alanlarından biri olan </w:t>
      </w:r>
      <w:proofErr w:type="spellStart"/>
      <w:r w:rsidR="00076724" w:rsidRPr="00500329">
        <w:rPr>
          <w:rFonts w:eastAsia="Times New Roman" w:cs="Times New Roman"/>
          <w:color w:val="000000"/>
          <w:lang w:eastAsia="tr-TR"/>
        </w:rPr>
        <w:t>Acropolis’i</w:t>
      </w:r>
      <w:proofErr w:type="spellEnd"/>
      <w:r w:rsidR="00076724" w:rsidRPr="00500329">
        <w:rPr>
          <w:rFonts w:eastAsia="Times New Roman" w:cs="Times New Roman"/>
          <w:color w:val="000000"/>
          <w:lang w:eastAsia="tr-TR"/>
        </w:rPr>
        <w:t xml:space="preserve"> geziyoruz (Giriş v</w:t>
      </w:r>
      <w:r w:rsidR="004E2775">
        <w:rPr>
          <w:rFonts w:eastAsia="Times New Roman" w:cs="Times New Roman"/>
          <w:color w:val="000000"/>
          <w:lang w:eastAsia="tr-TR"/>
        </w:rPr>
        <w:t xml:space="preserve">e lokal rehberlik ücreti için </w:t>
      </w:r>
      <w:r w:rsidR="008447EE">
        <w:rPr>
          <w:rFonts w:eastAsia="Times New Roman" w:cs="Times New Roman"/>
          <w:color w:val="000000"/>
          <w:lang w:eastAsia="tr-TR"/>
        </w:rPr>
        <w:t>5</w:t>
      </w:r>
      <w:r w:rsidR="002C39A7">
        <w:rPr>
          <w:rFonts w:eastAsia="Times New Roman" w:cs="Times New Roman"/>
          <w:color w:val="000000"/>
          <w:lang w:eastAsia="tr-TR"/>
        </w:rPr>
        <w:t>0</w:t>
      </w:r>
      <w:r w:rsidR="00076724" w:rsidRPr="00500329">
        <w:rPr>
          <w:rFonts w:eastAsia="Times New Roman" w:cs="Times New Roman"/>
          <w:color w:val="000000"/>
          <w:lang w:eastAsia="tr-TR"/>
        </w:rPr>
        <w:t xml:space="preserve"> Euro rehberimize ödenir).   </w:t>
      </w:r>
      <w:proofErr w:type="spellStart"/>
      <w:r w:rsidR="00076724" w:rsidRPr="00500329">
        <w:rPr>
          <w:rFonts w:eastAsia="Times New Roman" w:cs="Times New Roman"/>
          <w:color w:val="000000"/>
          <w:lang w:eastAsia="tr-TR"/>
        </w:rPr>
        <w:t>Acropolis</w:t>
      </w:r>
      <w:proofErr w:type="spellEnd"/>
      <w:r w:rsidR="00076724" w:rsidRPr="00500329">
        <w:rPr>
          <w:rFonts w:eastAsia="Times New Roman" w:cs="Times New Roman"/>
          <w:color w:val="000000"/>
          <w:lang w:eastAsia="tr-TR"/>
        </w:rPr>
        <w:t xml:space="preserve"> gezisi sonrası </w:t>
      </w:r>
      <w:r>
        <w:rPr>
          <w:rFonts w:eastAsia="Times New Roman" w:cs="Times New Roman"/>
          <w:color w:val="000000"/>
          <w:lang w:eastAsia="tr-TR"/>
        </w:rPr>
        <w:t>d</w:t>
      </w:r>
      <w:r>
        <w:rPr>
          <w:rFonts w:eastAsia="Times New Roman" w:cs="Times New Roman"/>
          <w:color w:val="000000"/>
          <w:bdr w:val="none" w:sz="0" w:space="0" w:color="auto" w:frame="1"/>
          <w:lang w:eastAsia="tr-TR"/>
        </w:rPr>
        <w:t>ileyen</w:t>
      </w:r>
      <w:r w:rsidRPr="00D87009">
        <w:rPr>
          <w:rFonts w:eastAsia="Times New Roman" w:cs="Arial"/>
          <w:lang w:eastAsia="tr-TR"/>
        </w:rPr>
        <w:t xml:space="preserve"> </w:t>
      </w:r>
      <w:r w:rsidRPr="005B0E04">
        <w:rPr>
          <w:rFonts w:eastAsia="Times New Roman" w:cs="Arial"/>
          <w:lang w:eastAsia="tr-TR"/>
        </w:rPr>
        <w:t xml:space="preserve">misafirlerimiz </w:t>
      </w:r>
      <w:r>
        <w:rPr>
          <w:rFonts w:eastAsia="Times New Roman" w:cs="Arial"/>
          <w:lang w:eastAsia="tr-TR"/>
        </w:rPr>
        <w:t xml:space="preserve">Rehberimizin organize edeceği </w:t>
      </w:r>
      <w:proofErr w:type="spellStart"/>
      <w:r>
        <w:rPr>
          <w:rFonts w:eastAsia="Times New Roman" w:cs="Arial"/>
          <w:b/>
          <w:lang w:eastAsia="tr-TR"/>
        </w:rPr>
        <w:t>ex</w:t>
      </w:r>
      <w:r w:rsidRPr="0093797C">
        <w:rPr>
          <w:rFonts w:eastAsia="Times New Roman" w:cs="Arial"/>
          <w:b/>
          <w:lang w:eastAsia="tr-TR"/>
        </w:rPr>
        <w:t>tra</w:t>
      </w:r>
      <w:proofErr w:type="spellEnd"/>
      <w:r>
        <w:rPr>
          <w:rFonts w:eastAsia="Times New Roman" w:cs="Arial"/>
          <w:b/>
          <w:lang w:eastAsia="tr-TR"/>
        </w:rPr>
        <w:t xml:space="preserve"> </w:t>
      </w:r>
      <w:proofErr w:type="spellStart"/>
      <w:r>
        <w:rPr>
          <w:rFonts w:eastAsia="Times New Roman" w:cs="Arial"/>
          <w:b/>
          <w:lang w:eastAsia="tr-TR"/>
        </w:rPr>
        <w:t>Corinth</w:t>
      </w:r>
      <w:proofErr w:type="spellEnd"/>
      <w:r>
        <w:rPr>
          <w:rFonts w:eastAsia="Times New Roman" w:cs="Arial"/>
          <w:b/>
          <w:lang w:eastAsia="tr-TR"/>
        </w:rPr>
        <w:t xml:space="preserve"> Kanalı </w:t>
      </w:r>
      <w:r w:rsidR="00076724" w:rsidRPr="00500329">
        <w:rPr>
          <w:rFonts w:eastAsia="Times New Roman" w:cs="Times New Roman"/>
          <w:color w:val="000000"/>
          <w:lang w:eastAsia="tr-TR"/>
        </w:rPr>
        <w:t xml:space="preserve">turumuza </w:t>
      </w:r>
      <w:proofErr w:type="gramStart"/>
      <w:r w:rsidR="00076724" w:rsidRPr="00500329">
        <w:rPr>
          <w:rFonts w:eastAsia="Times New Roman" w:cs="Times New Roman"/>
          <w:color w:val="000000"/>
          <w:lang w:eastAsia="tr-TR"/>
        </w:rPr>
        <w:t>katılabilirler</w:t>
      </w:r>
      <w:r w:rsidR="00076724" w:rsidRPr="00500329">
        <w:rPr>
          <w:rFonts w:eastAsia="Times New Roman" w:cs="Times New Roman"/>
          <w:bCs/>
          <w:color w:val="000000"/>
          <w:lang w:eastAsia="tr-TR"/>
        </w:rPr>
        <w:t>.</w:t>
      </w:r>
      <w:r w:rsidR="001C5BC7">
        <w:rPr>
          <w:rFonts w:eastAsia="Times New Roman" w:cs="Times New Roman"/>
          <w:bCs/>
          <w:color w:val="000000"/>
          <w:lang w:eastAsia="tr-TR"/>
        </w:rPr>
        <w:t>(</w:t>
      </w:r>
      <w:proofErr w:type="gramEnd"/>
      <w:r w:rsidR="002C39A7">
        <w:rPr>
          <w:rFonts w:eastAsia="Times New Roman" w:cs="Times New Roman"/>
          <w:bCs/>
          <w:color w:val="000000"/>
          <w:lang w:eastAsia="tr-TR"/>
        </w:rPr>
        <w:t>40</w:t>
      </w:r>
      <w:r>
        <w:rPr>
          <w:rFonts w:eastAsia="Times New Roman" w:cs="Times New Roman"/>
          <w:bCs/>
          <w:color w:val="000000"/>
          <w:lang w:eastAsia="tr-TR"/>
        </w:rPr>
        <w:t xml:space="preserve"> EUR)</w:t>
      </w:r>
      <w:r w:rsidR="00076724" w:rsidRPr="00500329">
        <w:rPr>
          <w:rFonts w:eastAsia="Times New Roman" w:cs="Times New Roman"/>
          <w:color w:val="000000"/>
          <w:lang w:eastAsia="tr-TR"/>
        </w:rPr>
        <w:t xml:space="preserve"> Bu turumuzda Dünyanın en meşhur kanallarından biri olan </w:t>
      </w:r>
      <w:proofErr w:type="spellStart"/>
      <w:r w:rsidR="00076724" w:rsidRPr="00500329">
        <w:rPr>
          <w:rFonts w:eastAsia="Times New Roman" w:cs="Times New Roman"/>
          <w:color w:val="000000"/>
          <w:lang w:eastAsia="tr-TR"/>
        </w:rPr>
        <w:t>Corinth</w:t>
      </w:r>
      <w:proofErr w:type="spellEnd"/>
      <w:r w:rsidR="00076724" w:rsidRPr="00500329">
        <w:rPr>
          <w:rFonts w:eastAsia="Times New Roman" w:cs="Times New Roman"/>
          <w:color w:val="000000"/>
          <w:lang w:eastAsia="tr-TR"/>
        </w:rPr>
        <w:t xml:space="preserve"> kanalının üzerinden geçip, kanalın denizle birleştiği noktaya giderek gemilerin geçişini seyredeceğiz. </w:t>
      </w:r>
      <w:r w:rsidR="004C0F25">
        <w:rPr>
          <w:rFonts w:eastAsia="Times New Roman" w:cs="Times New Roman"/>
          <w:color w:val="000000"/>
          <w:lang w:eastAsia="tr-TR"/>
        </w:rPr>
        <w:t xml:space="preserve">Gezimizin ardından otele transfer. </w:t>
      </w:r>
    </w:p>
    <w:p w14:paraId="12739D88" w14:textId="77777777" w:rsidR="002C39A7" w:rsidRDefault="002C39A7" w:rsidP="00283A6D">
      <w:pPr>
        <w:shd w:val="clear" w:color="auto" w:fill="FFFFFF"/>
        <w:spacing w:after="0" w:line="20" w:lineRule="atLeast"/>
        <w:jc w:val="both"/>
        <w:textAlignment w:val="center"/>
        <w:rPr>
          <w:rFonts w:eastAsia="Times New Roman" w:cs="Times New Roman"/>
          <w:color w:val="000000"/>
          <w:bdr w:val="none" w:sz="0" w:space="0" w:color="auto" w:frame="1"/>
          <w:lang w:eastAsia="tr-TR"/>
        </w:rPr>
      </w:pPr>
    </w:p>
    <w:p w14:paraId="586A4953" w14:textId="77777777" w:rsidR="002C39A7" w:rsidRDefault="002C39A7" w:rsidP="00283A6D">
      <w:pPr>
        <w:shd w:val="clear" w:color="auto" w:fill="FFFFFF"/>
        <w:spacing w:after="0" w:line="20" w:lineRule="atLeast"/>
        <w:jc w:val="both"/>
        <w:textAlignment w:val="center"/>
        <w:rPr>
          <w:rFonts w:eastAsia="Times New Roman" w:cs="Times New Roman"/>
          <w:color w:val="000000"/>
          <w:bdr w:val="none" w:sz="0" w:space="0" w:color="auto" w:frame="1"/>
          <w:lang w:eastAsia="tr-TR"/>
        </w:rPr>
      </w:pPr>
    </w:p>
    <w:p w14:paraId="038F502B" w14:textId="77777777" w:rsidR="00D87009" w:rsidRDefault="00D87009" w:rsidP="00283A6D">
      <w:pPr>
        <w:spacing w:after="0" w:line="20" w:lineRule="atLeast"/>
        <w:jc w:val="both"/>
        <w:rPr>
          <w:rFonts w:eastAsia="Times New Roman" w:cs="Times New Roman"/>
          <w:b/>
          <w:bCs/>
          <w:color w:val="44546A" w:themeColor="text2"/>
          <w:lang w:eastAsia="tr-TR"/>
        </w:rPr>
      </w:pPr>
    </w:p>
    <w:p w14:paraId="2C033F10" w14:textId="77777777" w:rsidR="0003178B" w:rsidRDefault="00076724" w:rsidP="0003178B">
      <w:pPr>
        <w:shd w:val="clear" w:color="auto" w:fill="FFFFFF"/>
        <w:spacing w:after="0" w:line="20" w:lineRule="atLeast"/>
        <w:jc w:val="both"/>
        <w:textAlignment w:val="center"/>
        <w:rPr>
          <w:rFonts w:eastAsia="Times New Roman" w:cs="Times New Roman"/>
          <w:b/>
          <w:bCs/>
          <w:color w:val="44546A" w:themeColor="text2"/>
          <w:lang w:eastAsia="tr-TR"/>
        </w:rPr>
      </w:pPr>
      <w:r w:rsidRPr="00C80920">
        <w:rPr>
          <w:rFonts w:eastAsia="Times New Roman" w:cs="Times New Roman"/>
          <w:b/>
          <w:bCs/>
          <w:color w:val="44546A" w:themeColor="text2"/>
          <w:lang w:eastAsia="tr-TR"/>
        </w:rPr>
        <w:t>5.Gün Atina-Kavala-İstanbul</w:t>
      </w:r>
    </w:p>
    <w:p w14:paraId="1397208E" w14:textId="3EA7F24A" w:rsidR="004C0F25" w:rsidRDefault="004C0F25" w:rsidP="004C0F25">
      <w:pPr>
        <w:spacing w:after="0" w:line="240" w:lineRule="auto"/>
        <w:jc w:val="both"/>
        <w:rPr>
          <w:rFonts w:eastAsia="Times New Roman" w:cs="Arial"/>
          <w:lang w:eastAsia="tr-TR"/>
        </w:rPr>
      </w:pPr>
      <w:r>
        <w:rPr>
          <w:rFonts w:eastAsia="Times New Roman" w:cs="Arial"/>
          <w:color w:val="000000" w:themeColor="text1"/>
          <w:lang w:eastAsia="tr-TR"/>
        </w:rPr>
        <w:lastRenderedPageBreak/>
        <w:t>Otelde alınan kahvaltının ardından</w:t>
      </w:r>
      <w:r w:rsidRPr="00076724">
        <w:rPr>
          <w:rFonts w:eastAsia="Times New Roman" w:cs="Times New Roman"/>
          <w:color w:val="000000"/>
          <w:lang w:eastAsia="tr-TR"/>
        </w:rPr>
        <w:t xml:space="preserve"> </w:t>
      </w:r>
      <w:r>
        <w:rPr>
          <w:rFonts w:eastAsia="Times New Roman" w:cs="Times New Roman"/>
          <w:color w:val="000000"/>
          <w:lang w:eastAsia="tr-TR"/>
        </w:rPr>
        <w:t xml:space="preserve">çıkış işlemlerini gerçekleştirerek araçla buluşma. Lamia, </w:t>
      </w:r>
      <w:proofErr w:type="spellStart"/>
      <w:r>
        <w:rPr>
          <w:rFonts w:eastAsia="Times New Roman" w:cs="Times New Roman"/>
          <w:color w:val="000000"/>
          <w:lang w:eastAsia="tr-TR"/>
        </w:rPr>
        <w:t>Trikala</w:t>
      </w:r>
      <w:proofErr w:type="spellEnd"/>
      <w:r w:rsidR="00076724" w:rsidRPr="00076724">
        <w:rPr>
          <w:rFonts w:eastAsia="Times New Roman" w:cs="Times New Roman"/>
          <w:color w:val="000000"/>
          <w:lang w:eastAsia="tr-TR"/>
        </w:rPr>
        <w:t xml:space="preserve"> yolu üzerinden yaklaşık 8 saatlik bir yolculukla </w:t>
      </w:r>
      <w:proofErr w:type="spellStart"/>
      <w:r w:rsidRPr="00F80D7E">
        <w:rPr>
          <w:rFonts w:eastAsia="Times New Roman" w:cs="Arial"/>
          <w:lang w:eastAsia="tr-TR"/>
        </w:rPr>
        <w:t>Kavala’y</w:t>
      </w:r>
      <w:r>
        <w:rPr>
          <w:rFonts w:eastAsia="Times New Roman" w:cs="Arial"/>
          <w:lang w:eastAsia="tr-TR"/>
        </w:rPr>
        <w:t>a</w:t>
      </w:r>
      <w:proofErr w:type="spellEnd"/>
      <w:r>
        <w:rPr>
          <w:rFonts w:eastAsia="Times New Roman" w:cs="Arial"/>
          <w:lang w:eastAsia="tr-TR"/>
        </w:rPr>
        <w:t xml:space="preserve"> varış ve </w:t>
      </w:r>
      <w:proofErr w:type="spellStart"/>
      <w:r>
        <w:rPr>
          <w:rFonts w:eastAsia="Times New Roman" w:cs="Arial"/>
          <w:lang w:eastAsia="tr-TR"/>
        </w:rPr>
        <w:t>panaromik</w:t>
      </w:r>
      <w:proofErr w:type="spellEnd"/>
      <w:r>
        <w:rPr>
          <w:rFonts w:eastAsia="Times New Roman" w:cs="Arial"/>
          <w:lang w:eastAsia="tr-TR"/>
        </w:rPr>
        <w:t xml:space="preserve"> şehir turu. S</w:t>
      </w:r>
      <w:r w:rsidRPr="00F80D7E">
        <w:rPr>
          <w:rFonts w:eastAsia="Times New Roman" w:cs="Arial"/>
          <w:lang w:eastAsia="tr-TR"/>
        </w:rPr>
        <w:t xml:space="preserve">u </w:t>
      </w:r>
      <w:r>
        <w:rPr>
          <w:rFonts w:eastAsia="Times New Roman" w:cs="Arial"/>
          <w:lang w:eastAsia="tr-TR"/>
        </w:rPr>
        <w:t>K</w:t>
      </w:r>
      <w:r w:rsidRPr="00F80D7E">
        <w:rPr>
          <w:rFonts w:eastAsia="Times New Roman" w:cs="Arial"/>
          <w:lang w:eastAsia="tr-TR"/>
        </w:rPr>
        <w:t xml:space="preserve">emerleri, </w:t>
      </w:r>
      <w:r>
        <w:rPr>
          <w:rFonts w:eastAsia="Times New Roman" w:cs="Arial"/>
          <w:lang w:eastAsia="tr-TR"/>
        </w:rPr>
        <w:t>Liman, K</w:t>
      </w:r>
      <w:r w:rsidRPr="00F80D7E">
        <w:rPr>
          <w:rFonts w:eastAsia="Times New Roman" w:cs="Arial"/>
          <w:lang w:eastAsia="tr-TR"/>
        </w:rPr>
        <w:t>ale,</w:t>
      </w:r>
      <w:r>
        <w:rPr>
          <w:rFonts w:eastAsia="Times New Roman" w:cs="Arial"/>
          <w:lang w:eastAsia="tr-TR"/>
        </w:rPr>
        <w:t xml:space="preserve"> 19.yy Neo Klasik yapılar, </w:t>
      </w:r>
      <w:proofErr w:type="spellStart"/>
      <w:r>
        <w:rPr>
          <w:rFonts w:eastAsia="Times New Roman" w:cs="Arial"/>
          <w:lang w:eastAsia="tr-TR"/>
        </w:rPr>
        <w:t>Pangia</w:t>
      </w:r>
      <w:proofErr w:type="spellEnd"/>
      <w:r>
        <w:rPr>
          <w:rFonts w:eastAsia="Times New Roman" w:cs="Arial"/>
          <w:lang w:eastAsia="tr-TR"/>
        </w:rPr>
        <w:t>, Eski ve Yeni Ş</w:t>
      </w:r>
      <w:r w:rsidRPr="00F80D7E">
        <w:rPr>
          <w:rFonts w:eastAsia="Times New Roman" w:cs="Arial"/>
          <w:lang w:eastAsia="tr-TR"/>
        </w:rPr>
        <w:t xml:space="preserve">ehir, </w:t>
      </w:r>
      <w:proofErr w:type="spellStart"/>
      <w:r w:rsidRPr="00F80D7E">
        <w:rPr>
          <w:rFonts w:eastAsia="Times New Roman" w:cs="Arial"/>
          <w:lang w:eastAsia="tr-TR"/>
        </w:rPr>
        <w:t>Acropo</w:t>
      </w:r>
      <w:r>
        <w:rPr>
          <w:rFonts w:eastAsia="Times New Roman" w:cs="Arial"/>
          <w:lang w:eastAsia="tr-TR"/>
        </w:rPr>
        <w:t>lis</w:t>
      </w:r>
      <w:proofErr w:type="spellEnd"/>
      <w:r>
        <w:rPr>
          <w:rFonts w:eastAsia="Times New Roman" w:cs="Arial"/>
          <w:lang w:eastAsia="tr-TR"/>
        </w:rPr>
        <w:t xml:space="preserve">, Deniz Feneri, </w:t>
      </w:r>
      <w:proofErr w:type="spellStart"/>
      <w:r>
        <w:rPr>
          <w:rFonts w:eastAsia="Times New Roman" w:cs="Arial"/>
          <w:lang w:eastAsia="tr-TR"/>
        </w:rPr>
        <w:t>Ag.Nicholas</w:t>
      </w:r>
      <w:proofErr w:type="spellEnd"/>
      <w:r>
        <w:rPr>
          <w:rFonts w:eastAsia="Times New Roman" w:cs="Arial"/>
          <w:lang w:eastAsia="tr-TR"/>
        </w:rPr>
        <w:t>,</w:t>
      </w:r>
      <w:r w:rsidRPr="00F80D7E">
        <w:rPr>
          <w:rFonts w:eastAsia="Times New Roman" w:cs="Arial"/>
          <w:lang w:eastAsia="tr-TR"/>
        </w:rPr>
        <w:t xml:space="preserve"> </w:t>
      </w:r>
      <w:proofErr w:type="spellStart"/>
      <w:r w:rsidRPr="00F80D7E">
        <w:rPr>
          <w:rFonts w:eastAsia="Times New Roman" w:cs="Arial"/>
          <w:lang w:eastAsia="tr-TR"/>
        </w:rPr>
        <w:t>Teodoro</w:t>
      </w:r>
      <w:proofErr w:type="spellEnd"/>
      <w:r w:rsidRPr="00F80D7E">
        <w:rPr>
          <w:rFonts w:eastAsia="Times New Roman" w:cs="Arial"/>
          <w:lang w:eastAsia="tr-TR"/>
        </w:rPr>
        <w:t xml:space="preserve"> </w:t>
      </w:r>
      <w:proofErr w:type="spellStart"/>
      <w:r>
        <w:rPr>
          <w:rFonts w:eastAsia="Times New Roman" w:cs="Arial"/>
          <w:lang w:eastAsia="tr-TR"/>
        </w:rPr>
        <w:t>Kimissi</w:t>
      </w:r>
      <w:proofErr w:type="spellEnd"/>
      <w:r>
        <w:rPr>
          <w:rFonts w:eastAsia="Times New Roman" w:cs="Arial"/>
          <w:lang w:eastAsia="tr-TR"/>
        </w:rPr>
        <w:t xml:space="preserve"> kiliseleri, Kavalalı Mehmet Ali P</w:t>
      </w:r>
      <w:r w:rsidRPr="00F80D7E">
        <w:rPr>
          <w:rFonts w:eastAsia="Times New Roman" w:cs="Arial"/>
          <w:lang w:eastAsia="tr-TR"/>
        </w:rPr>
        <w:t>aş</w:t>
      </w:r>
      <w:r>
        <w:rPr>
          <w:rFonts w:eastAsia="Times New Roman" w:cs="Arial"/>
          <w:lang w:eastAsia="tr-TR"/>
        </w:rPr>
        <w:t>a imarethanesi ve heykeli</w:t>
      </w:r>
      <w:r w:rsidRPr="00F80D7E">
        <w:rPr>
          <w:rFonts w:eastAsia="Times New Roman" w:cs="Arial"/>
          <w:lang w:eastAsia="tr-TR"/>
        </w:rPr>
        <w:t>nin görülmesi sonr</w:t>
      </w:r>
      <w:r>
        <w:rPr>
          <w:rFonts w:eastAsia="Times New Roman" w:cs="Arial"/>
          <w:lang w:eastAsia="tr-TR"/>
        </w:rPr>
        <w:t>ası</w:t>
      </w:r>
      <w:r w:rsidR="000065C1">
        <w:rPr>
          <w:rFonts w:eastAsia="Times New Roman" w:cs="Arial"/>
          <w:lang w:eastAsia="tr-TR"/>
        </w:rPr>
        <w:t xml:space="preserve"> </w:t>
      </w:r>
      <w:r>
        <w:rPr>
          <w:rFonts w:eastAsia="Times New Roman" w:cs="Arial"/>
          <w:lang w:eastAsia="tr-TR"/>
        </w:rPr>
        <w:t xml:space="preserve">. Buluşma sonrası Batı Trakya bölgesi olan İskeçe &amp; </w:t>
      </w:r>
      <w:r w:rsidRPr="00F80D7E">
        <w:rPr>
          <w:rFonts w:eastAsia="Times New Roman" w:cs="Arial"/>
          <w:lang w:eastAsia="tr-TR"/>
        </w:rPr>
        <w:t>Gümülcine</w:t>
      </w:r>
      <w:r>
        <w:rPr>
          <w:rFonts w:eastAsia="Times New Roman" w:cs="Arial"/>
          <w:lang w:eastAsia="tr-TR"/>
        </w:rPr>
        <w:t xml:space="preserve"> </w:t>
      </w:r>
      <w:r w:rsidRPr="00F80D7E">
        <w:rPr>
          <w:rFonts w:eastAsia="Times New Roman" w:cs="Arial"/>
          <w:lang w:eastAsia="tr-TR"/>
        </w:rPr>
        <w:t>&amp;</w:t>
      </w:r>
      <w:r>
        <w:rPr>
          <w:rFonts w:eastAsia="Times New Roman" w:cs="Arial"/>
          <w:lang w:eastAsia="tr-TR"/>
        </w:rPr>
        <w:t xml:space="preserve"> </w:t>
      </w:r>
      <w:r w:rsidRPr="00F80D7E">
        <w:rPr>
          <w:rFonts w:eastAsia="Times New Roman" w:cs="Arial"/>
          <w:lang w:eastAsia="tr-TR"/>
        </w:rPr>
        <w:t>Dedeağaç</w:t>
      </w:r>
      <w:r>
        <w:rPr>
          <w:rFonts w:eastAsia="Times New Roman" w:cs="Arial"/>
          <w:lang w:eastAsia="tr-TR"/>
        </w:rPr>
        <w:t xml:space="preserve"> şehirlerini panoramik olarak geçerek</w:t>
      </w:r>
      <w:r w:rsidRPr="00F80D7E">
        <w:rPr>
          <w:rFonts w:eastAsia="Times New Roman" w:cs="Arial"/>
          <w:lang w:eastAsia="tr-TR"/>
        </w:rPr>
        <w:t xml:space="preserve"> İpsala sınır kapısına yolculuk.</w:t>
      </w:r>
      <w:r w:rsidRPr="00D1370E">
        <w:rPr>
          <w:rFonts w:eastAsia="Times New Roman" w:cs="Arial"/>
          <w:lang w:eastAsia="tr-TR"/>
        </w:rPr>
        <w:t xml:space="preserve"> </w:t>
      </w:r>
      <w:r>
        <w:rPr>
          <w:rFonts w:eastAsia="Times New Roman" w:cs="Arial"/>
          <w:lang w:eastAsia="tr-TR"/>
        </w:rPr>
        <w:t xml:space="preserve">Dileyen misafirlerimiz Rehberimiz </w:t>
      </w:r>
      <w:proofErr w:type="spellStart"/>
      <w:r>
        <w:rPr>
          <w:rFonts w:eastAsia="Times New Roman" w:cs="Arial"/>
          <w:lang w:eastAsia="tr-TR"/>
        </w:rPr>
        <w:t>tarafınan</w:t>
      </w:r>
      <w:proofErr w:type="spellEnd"/>
      <w:r>
        <w:rPr>
          <w:rFonts w:eastAsia="Times New Roman" w:cs="Arial"/>
          <w:lang w:eastAsia="tr-TR"/>
        </w:rPr>
        <w:t xml:space="preserve"> ekstra olarak düzenlenecek olan Port</w:t>
      </w:r>
      <w:r w:rsidR="00283A6D">
        <w:rPr>
          <w:rFonts w:eastAsia="Times New Roman" w:cs="Arial"/>
          <w:lang w:eastAsia="tr-TR"/>
        </w:rPr>
        <w:t>o Lagos turuna katılabilirler.(10</w:t>
      </w:r>
      <w:r>
        <w:rPr>
          <w:rFonts w:eastAsia="Times New Roman" w:cs="Arial"/>
          <w:lang w:eastAsia="tr-TR"/>
        </w:rPr>
        <w:t xml:space="preserve"> EUR / Turumuz tüm grubun katılması hali ile gerçekleştirilebilir) </w:t>
      </w:r>
      <w:r w:rsidRPr="00F80D7E">
        <w:rPr>
          <w:rFonts w:eastAsia="Times New Roman" w:cs="Arial"/>
          <w:lang w:eastAsia="tr-TR"/>
        </w:rPr>
        <w:t>Pasaport ve gümrük işlemlerini takiben Keşan</w:t>
      </w:r>
      <w:r>
        <w:rPr>
          <w:rFonts w:eastAsia="Times New Roman" w:cs="Arial"/>
          <w:lang w:eastAsia="tr-TR"/>
        </w:rPr>
        <w:t xml:space="preserve"> – </w:t>
      </w:r>
      <w:r w:rsidRPr="00F80D7E">
        <w:rPr>
          <w:rFonts w:eastAsia="Times New Roman" w:cs="Arial"/>
          <w:lang w:eastAsia="tr-TR"/>
        </w:rPr>
        <w:t>Tekirdağ</w:t>
      </w:r>
      <w:r>
        <w:rPr>
          <w:rFonts w:eastAsia="Times New Roman" w:cs="Arial"/>
          <w:lang w:eastAsia="tr-TR"/>
        </w:rPr>
        <w:t xml:space="preserve"> – </w:t>
      </w:r>
      <w:r w:rsidRPr="00F80D7E">
        <w:rPr>
          <w:rFonts w:eastAsia="Times New Roman" w:cs="Arial"/>
          <w:lang w:eastAsia="tr-TR"/>
        </w:rPr>
        <w:t>Silivri karayolu takip edilerek İstanbul’a yolculuk.</w:t>
      </w:r>
      <w:r>
        <w:rPr>
          <w:rFonts w:eastAsia="Times New Roman" w:cs="Arial"/>
          <w:lang w:eastAsia="tr-TR"/>
        </w:rPr>
        <w:t xml:space="preserve"> </w:t>
      </w:r>
      <w:r w:rsidRPr="00F80D7E">
        <w:rPr>
          <w:rFonts w:eastAsia="Times New Roman" w:cs="Arial"/>
          <w:lang w:eastAsia="tr-TR"/>
        </w:rPr>
        <w:t>Tekirdağ’da</w:t>
      </w:r>
      <w:r>
        <w:rPr>
          <w:rFonts w:eastAsia="Times New Roman" w:cs="Arial"/>
          <w:lang w:eastAsia="tr-TR"/>
        </w:rPr>
        <w:t xml:space="preserve"> </w:t>
      </w:r>
      <w:r w:rsidRPr="00F80D7E">
        <w:rPr>
          <w:rFonts w:eastAsia="Times New Roman" w:cs="Arial"/>
          <w:lang w:eastAsia="tr-TR"/>
        </w:rPr>
        <w:t>serbest köfte molası sonrası akş</w:t>
      </w:r>
      <w:r>
        <w:rPr>
          <w:rFonts w:eastAsia="Times New Roman" w:cs="Arial"/>
          <w:lang w:eastAsia="tr-TR"/>
        </w:rPr>
        <w:t>am saatlerinde İstanbul başlangıç noktalarına varış ile program sonu.</w:t>
      </w:r>
    </w:p>
    <w:p w14:paraId="27C8B5F6" w14:textId="77777777" w:rsidR="004C0F25" w:rsidRDefault="004C0F25" w:rsidP="004C0F25">
      <w:pPr>
        <w:spacing w:after="0" w:line="240" w:lineRule="auto"/>
        <w:jc w:val="both"/>
        <w:rPr>
          <w:rFonts w:eastAsia="Times New Roman" w:cs="Arial"/>
          <w:lang w:eastAsia="tr-TR"/>
        </w:rPr>
      </w:pPr>
    </w:p>
    <w:p w14:paraId="59F9780E" w14:textId="77777777" w:rsidR="0003178B" w:rsidRDefault="0003178B" w:rsidP="0003178B">
      <w:pPr>
        <w:pStyle w:val="AralkYok"/>
        <w:spacing w:line="20" w:lineRule="atLeast"/>
        <w:rPr>
          <w:b/>
          <w:color w:val="C00000"/>
          <w:sz w:val="20"/>
        </w:rPr>
      </w:pPr>
    </w:p>
    <w:p w14:paraId="527F9B2F" w14:textId="0CEE4375" w:rsidR="00C80920" w:rsidRPr="0028358C" w:rsidRDefault="006714D9" w:rsidP="00A722A9">
      <w:pPr>
        <w:spacing w:after="0" w:line="240" w:lineRule="auto"/>
        <w:rPr>
          <w:rFonts w:cstheme="minorHAnsi"/>
          <w:b/>
          <w:color w:val="C00000"/>
        </w:rPr>
      </w:pPr>
      <w:r>
        <w:rPr>
          <w:rFonts w:cstheme="minorHAnsi"/>
          <w:b/>
          <w:bCs/>
          <w:color w:val="44546A" w:themeColor="text2"/>
          <w:shd w:val="clear" w:color="auto" w:fill="FFFFFF"/>
        </w:rPr>
        <w:t>İki yada üç kişilik odalarda kişi başı ü</w:t>
      </w:r>
      <w:r w:rsidR="00C80920" w:rsidRPr="00D046D9">
        <w:rPr>
          <w:rFonts w:cstheme="minorHAnsi"/>
          <w:b/>
          <w:bCs/>
          <w:color w:val="44546A" w:themeColor="text2"/>
          <w:shd w:val="clear" w:color="auto" w:fill="FFFFFF"/>
        </w:rPr>
        <w:t xml:space="preserve">cret : </w:t>
      </w:r>
      <w:r w:rsidR="00D64940">
        <w:rPr>
          <w:rFonts w:cstheme="minorHAnsi"/>
          <w:b/>
          <w:bCs/>
          <w:color w:val="C00000"/>
          <w:shd w:val="clear" w:color="auto" w:fill="FFFFFF"/>
        </w:rPr>
        <w:t>2</w:t>
      </w:r>
      <w:r w:rsidR="008447EE">
        <w:rPr>
          <w:rFonts w:cstheme="minorHAnsi"/>
          <w:b/>
          <w:bCs/>
          <w:color w:val="C00000"/>
          <w:shd w:val="clear" w:color="auto" w:fill="FFFFFF"/>
        </w:rPr>
        <w:t>9</w:t>
      </w:r>
      <w:r w:rsidR="00C80920" w:rsidRPr="00D046D9">
        <w:rPr>
          <w:rFonts w:cstheme="minorHAnsi"/>
          <w:b/>
          <w:bCs/>
          <w:color w:val="C00000"/>
          <w:shd w:val="clear" w:color="auto" w:fill="FFFFFF"/>
        </w:rPr>
        <w:t>9 EU</w:t>
      </w:r>
      <w:r w:rsidR="00C80920">
        <w:rPr>
          <w:rFonts w:cstheme="minorHAnsi"/>
          <w:b/>
          <w:bCs/>
          <w:color w:val="C00000"/>
          <w:shd w:val="clear" w:color="auto" w:fill="FFFFFF"/>
        </w:rPr>
        <w:t>R</w:t>
      </w:r>
      <w:r w:rsidR="00C80920" w:rsidRPr="00D046D9">
        <w:rPr>
          <w:rFonts w:cstheme="minorHAnsi"/>
          <w:color w:val="44546A" w:themeColor="text2"/>
          <w:u w:val="single"/>
          <w:shd w:val="clear" w:color="auto" w:fill="FFFFFF"/>
        </w:rPr>
        <w:br/>
      </w:r>
      <w:r>
        <w:rPr>
          <w:rFonts w:cstheme="minorHAnsi"/>
          <w:b/>
          <w:color w:val="44546A" w:themeColor="text2"/>
        </w:rPr>
        <w:t>Tek kişilik oda</w:t>
      </w:r>
      <w:r w:rsidR="00C80920" w:rsidRPr="00D046D9">
        <w:rPr>
          <w:rFonts w:cstheme="minorHAnsi"/>
          <w:b/>
          <w:color w:val="44546A" w:themeColor="text2"/>
        </w:rPr>
        <w:t xml:space="preserve">da konaklama                        : </w:t>
      </w:r>
      <w:r w:rsidR="00D64940">
        <w:rPr>
          <w:rFonts w:cstheme="minorHAnsi"/>
          <w:b/>
          <w:color w:val="C00000"/>
        </w:rPr>
        <w:t>3</w:t>
      </w:r>
      <w:r w:rsidR="008447EE">
        <w:rPr>
          <w:rFonts w:cstheme="minorHAnsi"/>
          <w:b/>
          <w:color w:val="C00000"/>
        </w:rPr>
        <w:t>9</w:t>
      </w:r>
      <w:r w:rsidR="00C80920" w:rsidRPr="00D046D9">
        <w:rPr>
          <w:rFonts w:cstheme="minorHAnsi"/>
          <w:b/>
          <w:color w:val="C00000"/>
        </w:rPr>
        <w:t>9 EUR</w:t>
      </w:r>
      <w:r w:rsidR="00C80920" w:rsidRPr="00D046D9">
        <w:rPr>
          <w:rFonts w:cstheme="minorHAnsi"/>
          <w:b/>
          <w:color w:val="000000" w:themeColor="text1"/>
        </w:rPr>
        <w:br/>
      </w:r>
      <w:r>
        <w:rPr>
          <w:rFonts w:cstheme="minorHAnsi"/>
          <w:b/>
          <w:color w:val="44546A" w:themeColor="text2"/>
        </w:rPr>
        <w:t>Çocuk 3-11  (2 yetişkin yanında</w:t>
      </w:r>
      <w:r w:rsidR="00C80920" w:rsidRPr="00D046D9">
        <w:rPr>
          <w:rFonts w:cstheme="minorHAnsi"/>
          <w:b/>
          <w:color w:val="44546A" w:themeColor="text2"/>
        </w:rPr>
        <w:t xml:space="preserve">)                </w:t>
      </w:r>
      <w:r>
        <w:rPr>
          <w:rFonts w:cstheme="minorHAnsi"/>
          <w:b/>
          <w:color w:val="44546A" w:themeColor="text2"/>
        </w:rPr>
        <w:t xml:space="preserve">  </w:t>
      </w:r>
      <w:r w:rsidR="00C80920" w:rsidRPr="00D046D9">
        <w:rPr>
          <w:rFonts w:cstheme="minorHAnsi"/>
          <w:b/>
          <w:color w:val="44546A" w:themeColor="text2"/>
        </w:rPr>
        <w:t xml:space="preserve">: </w:t>
      </w:r>
      <w:r w:rsidR="00D64940">
        <w:rPr>
          <w:rFonts w:cstheme="minorHAnsi"/>
          <w:b/>
          <w:color w:val="C00000"/>
        </w:rPr>
        <w:t>2</w:t>
      </w:r>
      <w:r w:rsidR="008447EE">
        <w:rPr>
          <w:rFonts w:cstheme="minorHAnsi"/>
          <w:b/>
          <w:color w:val="C00000"/>
        </w:rPr>
        <w:t>7</w:t>
      </w:r>
      <w:r w:rsidR="00C80920">
        <w:rPr>
          <w:rFonts w:cstheme="minorHAnsi"/>
          <w:b/>
          <w:color w:val="C00000"/>
        </w:rPr>
        <w:t>9</w:t>
      </w:r>
      <w:r w:rsidR="00C80920" w:rsidRPr="00D046D9">
        <w:rPr>
          <w:rFonts w:cstheme="minorHAnsi"/>
          <w:b/>
          <w:color w:val="C00000"/>
        </w:rPr>
        <w:t xml:space="preserve"> EUR</w:t>
      </w:r>
      <w:r>
        <w:rPr>
          <w:rFonts w:cstheme="minorHAnsi"/>
          <w:b/>
          <w:color w:val="44546A" w:themeColor="text2"/>
        </w:rPr>
        <w:br/>
        <w:t>Çocuk   0-2 (2 yetişkin yanı</w:t>
      </w:r>
      <w:r w:rsidR="00C80920" w:rsidRPr="00D046D9">
        <w:rPr>
          <w:rFonts w:cstheme="minorHAnsi"/>
          <w:b/>
          <w:color w:val="44546A" w:themeColor="text2"/>
        </w:rPr>
        <w:t>nda)</w:t>
      </w:r>
      <w:r w:rsidR="00C80920" w:rsidRPr="00D046D9">
        <w:rPr>
          <w:rFonts w:cstheme="minorHAnsi"/>
          <w:b/>
          <w:color w:val="000000" w:themeColor="text1"/>
        </w:rPr>
        <w:t xml:space="preserve">            </w:t>
      </w:r>
      <w:r w:rsidR="00C80920">
        <w:rPr>
          <w:rFonts w:cstheme="minorHAnsi"/>
          <w:b/>
          <w:color w:val="000000" w:themeColor="text1"/>
        </w:rPr>
        <w:t xml:space="preserve">     </w:t>
      </w:r>
      <w:r w:rsidR="00C80920" w:rsidRPr="00D046D9">
        <w:rPr>
          <w:rFonts w:cstheme="minorHAnsi"/>
          <w:b/>
          <w:color w:val="000000" w:themeColor="text1"/>
        </w:rPr>
        <w:t xml:space="preserve"> </w:t>
      </w:r>
      <w:r>
        <w:rPr>
          <w:rFonts w:cstheme="minorHAnsi"/>
          <w:b/>
          <w:color w:val="000000" w:themeColor="text1"/>
        </w:rPr>
        <w:t xml:space="preserve"> </w:t>
      </w:r>
      <w:r w:rsidR="00C80920" w:rsidRPr="00D046D9">
        <w:rPr>
          <w:rFonts w:cstheme="minorHAnsi"/>
          <w:b/>
          <w:color w:val="000000" w:themeColor="text1"/>
        </w:rPr>
        <w:t xml:space="preserve">: </w:t>
      </w:r>
      <w:r w:rsidR="00C80920">
        <w:rPr>
          <w:rFonts w:cstheme="minorHAnsi"/>
          <w:b/>
          <w:color w:val="000000" w:themeColor="text1"/>
        </w:rPr>
        <w:t xml:space="preserve"> </w:t>
      </w:r>
      <w:r w:rsidR="005131C1">
        <w:rPr>
          <w:rFonts w:cstheme="minorHAnsi"/>
          <w:b/>
          <w:color w:val="C00000"/>
        </w:rPr>
        <w:t>9</w:t>
      </w:r>
      <w:r w:rsidR="003379EC">
        <w:rPr>
          <w:rFonts w:cstheme="minorHAnsi"/>
          <w:b/>
          <w:color w:val="C00000"/>
        </w:rPr>
        <w:t>9   EUR</w:t>
      </w:r>
      <w:r w:rsidR="00C80920">
        <w:rPr>
          <w:rFonts w:cstheme="minorHAnsi"/>
          <w:b/>
          <w:color w:val="C00000"/>
        </w:rPr>
        <w:br/>
      </w:r>
      <w:r w:rsidR="00C80920">
        <w:rPr>
          <w:rFonts w:cstheme="minorHAnsi"/>
          <w:b/>
          <w:color w:val="44546A" w:themeColor="text2"/>
        </w:rPr>
        <w:br/>
      </w:r>
      <w:r w:rsidR="00C80920" w:rsidRPr="00081EDB">
        <w:rPr>
          <w:rFonts w:cstheme="minorHAnsi"/>
          <w:b/>
          <w:color w:val="44546A" w:themeColor="text2"/>
          <w:sz w:val="20"/>
        </w:rPr>
        <w:t>Fiyata Dahil Olan Hizmetler</w:t>
      </w:r>
      <w:r w:rsidR="00C80920">
        <w:rPr>
          <w:rFonts w:cstheme="minorHAnsi"/>
          <w:b/>
          <w:color w:val="44546A" w:themeColor="text2"/>
          <w:sz w:val="20"/>
        </w:rPr>
        <w:br/>
      </w:r>
      <w:r w:rsidR="00C80920">
        <w:rPr>
          <w:rFonts w:cstheme="minorHAnsi"/>
          <w:b/>
          <w:color w:val="000000" w:themeColor="text1"/>
          <w:sz w:val="20"/>
        </w:rPr>
        <w:t xml:space="preserve">* </w:t>
      </w:r>
      <w:r>
        <w:rPr>
          <w:rFonts w:cstheme="minorHAnsi"/>
          <w:b/>
          <w:color w:val="000000" w:themeColor="text1"/>
          <w:sz w:val="20"/>
        </w:rPr>
        <w:t>L</w:t>
      </w:r>
      <w:r>
        <w:rPr>
          <w:rFonts w:cstheme="minorHAnsi"/>
          <w:color w:val="000000" w:themeColor="text1"/>
          <w:sz w:val="20"/>
        </w:rPr>
        <w:t>üks Viyatravel otobüsleri ile ulaşı</w:t>
      </w:r>
      <w:r w:rsidR="00C80920" w:rsidRPr="00B2387C">
        <w:rPr>
          <w:rFonts w:cstheme="minorHAnsi"/>
          <w:color w:val="000000" w:themeColor="text1"/>
          <w:sz w:val="20"/>
        </w:rPr>
        <w:t>m</w:t>
      </w:r>
      <w:r w:rsidR="00C80920" w:rsidRPr="00393DBF">
        <w:rPr>
          <w:rFonts w:cstheme="minorHAnsi"/>
          <w:b/>
          <w:color w:val="000000" w:themeColor="text1"/>
          <w:sz w:val="20"/>
        </w:rPr>
        <w:br/>
      </w:r>
      <w:r w:rsidR="00C80920" w:rsidRPr="00393DBF">
        <w:rPr>
          <w:rFonts w:cstheme="minorHAnsi"/>
          <w:color w:val="000000" w:themeColor="text1"/>
          <w:sz w:val="20"/>
        </w:rPr>
        <w:t>* Yerel</w:t>
      </w:r>
      <w:r w:rsidR="00C80920">
        <w:rPr>
          <w:rFonts w:cstheme="minorHAnsi"/>
          <w:color w:val="000000" w:themeColor="text1"/>
          <w:sz w:val="20"/>
        </w:rPr>
        <w:t xml:space="preserve"> profesyonel</w:t>
      </w:r>
      <w:r>
        <w:rPr>
          <w:rFonts w:cstheme="minorHAnsi"/>
          <w:color w:val="000000" w:themeColor="text1"/>
          <w:sz w:val="20"/>
        </w:rPr>
        <w:t xml:space="preserve"> Türkç</w:t>
      </w:r>
      <w:r w:rsidR="00C80920" w:rsidRPr="00393DBF">
        <w:rPr>
          <w:rFonts w:cstheme="minorHAnsi"/>
          <w:color w:val="000000" w:themeColor="text1"/>
          <w:sz w:val="20"/>
        </w:rPr>
        <w:t>e rehberlik hizmetleri</w:t>
      </w:r>
      <w:r w:rsidR="00C80920" w:rsidRPr="00393DBF">
        <w:rPr>
          <w:rFonts w:cstheme="minorHAnsi"/>
          <w:color w:val="000000" w:themeColor="text1"/>
          <w:sz w:val="20"/>
        </w:rPr>
        <w:br/>
        <w:t>*</w:t>
      </w:r>
      <w:r w:rsidR="00C80920">
        <w:rPr>
          <w:rFonts w:cstheme="minorHAnsi"/>
          <w:color w:val="000000" w:themeColor="text1"/>
          <w:sz w:val="20"/>
        </w:rPr>
        <w:t xml:space="preserve"> </w:t>
      </w:r>
      <w:r w:rsidR="00D53431">
        <w:rPr>
          <w:rFonts w:cstheme="minorHAnsi"/>
          <w:color w:val="000000" w:themeColor="text1"/>
          <w:sz w:val="20"/>
        </w:rPr>
        <w:t xml:space="preserve">3 ve </w:t>
      </w:r>
      <w:r>
        <w:rPr>
          <w:rFonts w:cstheme="minorHAnsi"/>
          <w:color w:val="000000" w:themeColor="text1"/>
          <w:sz w:val="20"/>
        </w:rPr>
        <w:t>4 *</w:t>
      </w:r>
      <w:r w:rsidR="00C80920">
        <w:rPr>
          <w:rFonts w:cstheme="minorHAnsi"/>
          <w:color w:val="000000" w:themeColor="text1"/>
          <w:sz w:val="20"/>
        </w:rPr>
        <w:t xml:space="preserve"> otellerde</w:t>
      </w:r>
      <w:r w:rsidR="002A331A">
        <w:rPr>
          <w:rFonts w:cstheme="minorHAnsi"/>
          <w:color w:val="000000" w:themeColor="text1"/>
          <w:sz w:val="20"/>
        </w:rPr>
        <w:t xml:space="preserve"> 3 Gece</w:t>
      </w:r>
      <w:r>
        <w:rPr>
          <w:rFonts w:cstheme="minorHAnsi"/>
          <w:color w:val="000000" w:themeColor="text1"/>
          <w:sz w:val="20"/>
        </w:rPr>
        <w:t xml:space="preserve"> oda – kahvaltı konaklama</w:t>
      </w:r>
      <w:r w:rsidR="00D53431">
        <w:rPr>
          <w:rFonts w:cstheme="minorHAnsi"/>
          <w:color w:val="000000" w:themeColor="text1"/>
          <w:sz w:val="20"/>
        </w:rPr>
        <w:br/>
        <w:t>* Şehir Vergileri</w:t>
      </w:r>
      <w:r w:rsidR="00C80920" w:rsidRPr="00393DBF">
        <w:rPr>
          <w:rFonts w:cstheme="minorHAnsi"/>
          <w:color w:val="000000" w:themeColor="text1"/>
          <w:sz w:val="20"/>
        </w:rPr>
        <w:br/>
        <w:t>* Programda belirtilen panoramik şehir turları</w:t>
      </w:r>
      <w:r w:rsidR="001F39D3">
        <w:rPr>
          <w:rFonts w:cstheme="minorHAnsi"/>
          <w:color w:val="000000" w:themeColor="text1"/>
          <w:sz w:val="20"/>
        </w:rPr>
        <w:t>.</w:t>
      </w:r>
      <w:r>
        <w:rPr>
          <w:rFonts w:cstheme="minorHAnsi"/>
          <w:color w:val="000000" w:themeColor="text1"/>
          <w:sz w:val="20"/>
        </w:rPr>
        <w:br/>
        <w:t>* Araç iç</w:t>
      </w:r>
      <w:r w:rsidR="002A331A">
        <w:rPr>
          <w:rFonts w:cstheme="minorHAnsi"/>
          <w:color w:val="000000" w:themeColor="text1"/>
          <w:sz w:val="20"/>
        </w:rPr>
        <w:t>i limitli su ikramı</w:t>
      </w:r>
      <w:r w:rsidR="002A331A">
        <w:rPr>
          <w:rFonts w:cstheme="minorHAnsi"/>
          <w:color w:val="000000" w:themeColor="text1"/>
          <w:sz w:val="20"/>
        </w:rPr>
        <w:br/>
      </w:r>
      <w:r w:rsidR="002A331A">
        <w:rPr>
          <w:rFonts w:cstheme="minorHAnsi"/>
          <w:color w:val="000000" w:themeColor="text1"/>
          <w:sz w:val="20"/>
          <w:lang w:val="en-US"/>
        </w:rPr>
        <w:t>*</w:t>
      </w:r>
      <w:r w:rsidR="002A331A">
        <w:rPr>
          <w:rFonts w:cstheme="minorHAnsi"/>
          <w:color w:val="000000" w:themeColor="text1"/>
          <w:sz w:val="20"/>
        </w:rPr>
        <w:t xml:space="preserve"> Şehir Vergileri</w:t>
      </w:r>
      <w:r w:rsidR="002A331A">
        <w:rPr>
          <w:rFonts w:cstheme="minorHAnsi"/>
          <w:color w:val="000000" w:themeColor="text1"/>
          <w:sz w:val="20"/>
        </w:rPr>
        <w:br/>
      </w:r>
      <w:r>
        <w:rPr>
          <w:rFonts w:cstheme="minorHAnsi"/>
          <w:color w:val="000000" w:themeColor="text1"/>
          <w:sz w:val="20"/>
        </w:rPr>
        <w:t>* Gümrük Vergileri</w:t>
      </w:r>
      <w:r>
        <w:rPr>
          <w:rFonts w:cstheme="minorHAnsi"/>
          <w:color w:val="000000" w:themeColor="text1"/>
          <w:sz w:val="20"/>
        </w:rPr>
        <w:br/>
        <w:t>* Tüm otoban</w:t>
      </w:r>
      <w:r w:rsidR="002A331A">
        <w:rPr>
          <w:rFonts w:cstheme="minorHAnsi"/>
          <w:color w:val="000000" w:themeColor="text1"/>
          <w:sz w:val="20"/>
        </w:rPr>
        <w:t xml:space="preserve">, otopark </w:t>
      </w:r>
      <w:r>
        <w:rPr>
          <w:rFonts w:cstheme="minorHAnsi"/>
          <w:color w:val="000000" w:themeColor="text1"/>
          <w:sz w:val="20"/>
        </w:rPr>
        <w:t xml:space="preserve">ve </w:t>
      </w:r>
      <w:proofErr w:type="spellStart"/>
      <w:r w:rsidR="002A331A">
        <w:rPr>
          <w:rFonts w:cstheme="minorHAnsi"/>
          <w:color w:val="000000" w:themeColor="text1"/>
          <w:sz w:val="20"/>
        </w:rPr>
        <w:t>check</w:t>
      </w:r>
      <w:proofErr w:type="spellEnd"/>
      <w:r w:rsidR="002A331A">
        <w:rPr>
          <w:rFonts w:cstheme="minorHAnsi"/>
          <w:color w:val="000000" w:themeColor="text1"/>
          <w:sz w:val="20"/>
        </w:rPr>
        <w:t xml:space="preserve"> </w:t>
      </w:r>
      <w:proofErr w:type="spellStart"/>
      <w:r w:rsidR="002A331A">
        <w:rPr>
          <w:rFonts w:cstheme="minorHAnsi"/>
          <w:color w:val="000000" w:themeColor="text1"/>
          <w:sz w:val="20"/>
        </w:rPr>
        <w:t>point</w:t>
      </w:r>
      <w:proofErr w:type="spellEnd"/>
      <w:r w:rsidR="002A331A">
        <w:rPr>
          <w:rFonts w:cstheme="minorHAnsi"/>
          <w:color w:val="000000" w:themeColor="text1"/>
          <w:sz w:val="20"/>
        </w:rPr>
        <w:t xml:space="preserve"> giderleri</w:t>
      </w:r>
      <w:r w:rsidR="002A331A">
        <w:rPr>
          <w:rFonts w:cstheme="minorHAnsi"/>
          <w:color w:val="000000" w:themeColor="text1"/>
          <w:sz w:val="20"/>
        </w:rPr>
        <w:br/>
      </w:r>
      <w:r w:rsidR="00C80920" w:rsidRPr="009048C6">
        <w:rPr>
          <w:rFonts w:cstheme="minorHAnsi"/>
          <w:color w:val="000000" w:themeColor="text1"/>
          <w:sz w:val="20"/>
          <w:szCs w:val="20"/>
        </w:rPr>
        <w:br/>
      </w:r>
      <w:r w:rsidR="00C80920" w:rsidRPr="009048C6">
        <w:rPr>
          <w:rFonts w:cstheme="minorHAnsi"/>
          <w:b/>
          <w:color w:val="44546A" w:themeColor="text2"/>
          <w:sz w:val="20"/>
          <w:szCs w:val="20"/>
        </w:rPr>
        <w:t>Fiyata Dahil Olmayan Hizmetler</w:t>
      </w:r>
      <w:r w:rsidR="00C80920">
        <w:rPr>
          <w:rFonts w:cstheme="minorHAnsi"/>
          <w:b/>
          <w:color w:val="44546A" w:themeColor="text2"/>
        </w:rPr>
        <w:t xml:space="preserve"> </w:t>
      </w:r>
      <w:r w:rsidR="00C80920">
        <w:rPr>
          <w:rFonts w:cstheme="minorHAnsi"/>
          <w:b/>
          <w:color w:val="44546A" w:themeColor="text2"/>
        </w:rPr>
        <w:br/>
      </w:r>
      <w:r w:rsidR="00C80920" w:rsidRPr="00393DBF">
        <w:rPr>
          <w:rFonts w:cstheme="minorHAnsi"/>
          <w:color w:val="000000" w:themeColor="text1"/>
          <w:sz w:val="20"/>
        </w:rPr>
        <w:t>*</w:t>
      </w:r>
      <w:r w:rsidR="00C80920" w:rsidRPr="00393DBF">
        <w:rPr>
          <w:rFonts w:cstheme="minorHAnsi"/>
          <w:color w:val="000000" w:themeColor="text1"/>
          <w:sz w:val="20"/>
          <w:shd w:val="clear" w:color="auto" w:fill="FFFFFF"/>
        </w:rPr>
        <w:t xml:space="preserve"> Müze ve ören yeri giriş ücretleri. </w:t>
      </w:r>
      <w:r w:rsidR="00C80920">
        <w:rPr>
          <w:rFonts w:cstheme="minorHAnsi"/>
          <w:color w:val="000000" w:themeColor="text1"/>
          <w:sz w:val="20"/>
          <w:shd w:val="clear" w:color="auto" w:fill="FFFFFF"/>
        </w:rPr>
        <w:br/>
        <w:t>* Ekstra turlar</w:t>
      </w:r>
      <w:r w:rsidR="00C80920" w:rsidRPr="00393DBF">
        <w:rPr>
          <w:rFonts w:cstheme="minorHAnsi"/>
          <w:color w:val="000000" w:themeColor="text1"/>
          <w:sz w:val="20"/>
        </w:rPr>
        <w:br/>
      </w:r>
      <w:r>
        <w:rPr>
          <w:rFonts w:cstheme="minorHAnsi"/>
          <w:color w:val="000000" w:themeColor="text1"/>
          <w:sz w:val="20"/>
          <w:shd w:val="clear" w:color="auto" w:fill="FFFFFF"/>
        </w:rPr>
        <w:t>* Otelde alınan ekstralar ve t</w:t>
      </w:r>
      <w:r w:rsidR="00C80920" w:rsidRPr="00393DBF">
        <w:rPr>
          <w:rFonts w:cstheme="minorHAnsi"/>
          <w:color w:val="000000" w:themeColor="text1"/>
          <w:sz w:val="20"/>
          <w:shd w:val="clear" w:color="auto" w:fill="FFFFFF"/>
        </w:rPr>
        <w:t>üm kişisel harcamalar </w:t>
      </w:r>
      <w:r w:rsidR="001F39D3">
        <w:rPr>
          <w:rFonts w:cstheme="minorHAnsi"/>
          <w:color w:val="000000" w:themeColor="text1"/>
          <w:sz w:val="20"/>
          <w:shd w:val="clear" w:color="auto" w:fill="FFFFFF"/>
        </w:rPr>
        <w:br/>
        <w:t xml:space="preserve">* </w:t>
      </w:r>
      <w:proofErr w:type="spellStart"/>
      <w:r w:rsidR="001F39D3">
        <w:rPr>
          <w:rFonts w:cstheme="minorHAnsi"/>
          <w:color w:val="000000" w:themeColor="text1"/>
          <w:sz w:val="20"/>
          <w:shd w:val="clear" w:color="auto" w:fill="FFFFFF"/>
        </w:rPr>
        <w:t>Şöför</w:t>
      </w:r>
      <w:proofErr w:type="spellEnd"/>
      <w:r w:rsidR="001F39D3">
        <w:rPr>
          <w:rFonts w:cstheme="minorHAnsi"/>
          <w:color w:val="000000" w:themeColor="text1"/>
          <w:sz w:val="20"/>
          <w:shd w:val="clear" w:color="auto" w:fill="FFFFFF"/>
        </w:rPr>
        <w:t xml:space="preserve"> ve Rehber bahşişleri.</w:t>
      </w:r>
      <w:r w:rsidR="00C80920">
        <w:rPr>
          <w:rFonts w:cstheme="minorHAnsi"/>
          <w:color w:val="000000" w:themeColor="text1"/>
          <w:sz w:val="20"/>
          <w:shd w:val="clear" w:color="auto" w:fill="FFFFFF"/>
        </w:rPr>
        <w:br/>
        <w:t xml:space="preserve">* </w:t>
      </w:r>
      <w:r>
        <w:rPr>
          <w:rFonts w:cstheme="minorHAnsi"/>
          <w:color w:val="000000" w:themeColor="text1"/>
          <w:sz w:val="20"/>
          <w:shd w:val="clear" w:color="auto" w:fill="FFFFFF"/>
        </w:rPr>
        <w:t>İlk gün sabah kahvaltısı</w:t>
      </w:r>
      <w:r w:rsidR="00C80920" w:rsidRPr="00393DBF">
        <w:rPr>
          <w:rFonts w:cstheme="minorHAnsi"/>
          <w:color w:val="000000" w:themeColor="text1"/>
          <w:sz w:val="20"/>
        </w:rPr>
        <w:br/>
      </w:r>
      <w:r w:rsidR="00C80920">
        <w:rPr>
          <w:rFonts w:cstheme="minorHAnsi"/>
          <w:color w:val="000000" w:themeColor="text1"/>
          <w:sz w:val="20"/>
          <w:shd w:val="clear" w:color="auto" w:fill="FFFFFF"/>
        </w:rPr>
        <w:t>* Öğle ve Akşam Yemekleri.</w:t>
      </w:r>
      <w:r w:rsidR="00C80920" w:rsidRPr="00393DBF">
        <w:rPr>
          <w:rFonts w:cstheme="minorHAnsi"/>
          <w:color w:val="000000" w:themeColor="text1"/>
          <w:sz w:val="20"/>
        </w:rPr>
        <w:br/>
      </w:r>
      <w:r w:rsidR="00C80920" w:rsidRPr="00393DBF">
        <w:rPr>
          <w:rFonts w:cstheme="minorHAnsi"/>
          <w:color w:val="000000" w:themeColor="text1"/>
          <w:sz w:val="20"/>
          <w:shd w:val="clear" w:color="auto" w:fill="FFFFFF"/>
        </w:rPr>
        <w:t>* SC</w:t>
      </w:r>
      <w:r w:rsidR="00C80920">
        <w:rPr>
          <w:rFonts w:cstheme="minorHAnsi"/>
          <w:color w:val="000000" w:themeColor="text1"/>
          <w:sz w:val="20"/>
          <w:shd w:val="clear" w:color="auto" w:fill="FFFFFF"/>
        </w:rPr>
        <w:t>HENGEN VİZESİ (YEŞİL PASAPORT SAHIPLERI</w:t>
      </w:r>
      <w:r w:rsidR="00C80920" w:rsidRPr="00393DBF">
        <w:rPr>
          <w:rFonts w:cstheme="minorHAnsi"/>
          <w:color w:val="000000" w:themeColor="text1"/>
          <w:sz w:val="20"/>
          <w:shd w:val="clear" w:color="auto" w:fill="FFFFFF"/>
        </w:rPr>
        <w:t xml:space="preserve"> VİZEDEN MUAFTIRLAR). </w:t>
      </w:r>
      <w:r w:rsidR="00C80920" w:rsidRPr="00393DBF">
        <w:rPr>
          <w:rFonts w:cstheme="minorHAnsi"/>
          <w:color w:val="000000" w:themeColor="text1"/>
          <w:sz w:val="20"/>
        </w:rPr>
        <w:br/>
      </w:r>
      <w:r w:rsidR="00BD335E">
        <w:rPr>
          <w:rFonts w:cstheme="minorHAnsi"/>
          <w:color w:val="000000" w:themeColor="text1"/>
          <w:sz w:val="20"/>
          <w:shd w:val="clear" w:color="auto" w:fill="FFFFFF"/>
        </w:rPr>
        <w:t>* Yurtdışı çıkış harcı.</w:t>
      </w:r>
      <w:r w:rsidR="00C80920">
        <w:rPr>
          <w:rFonts w:cstheme="minorHAnsi"/>
          <w:color w:val="000000" w:themeColor="text1"/>
          <w:sz w:val="20"/>
          <w:shd w:val="clear" w:color="auto" w:fill="FFFFFF"/>
        </w:rPr>
        <w:br/>
        <w:t xml:space="preserve">* </w:t>
      </w:r>
      <w:proofErr w:type="spellStart"/>
      <w:r w:rsidR="00C80920">
        <w:rPr>
          <w:rFonts w:cstheme="minorHAnsi"/>
          <w:color w:val="000000" w:themeColor="text1"/>
          <w:sz w:val="20"/>
          <w:shd w:val="clear" w:color="auto" w:fill="FFFFFF"/>
        </w:rPr>
        <w:t>Yurtdisi</w:t>
      </w:r>
      <w:proofErr w:type="spellEnd"/>
      <w:r w:rsidR="00C80920">
        <w:rPr>
          <w:rFonts w:cstheme="minorHAnsi"/>
          <w:color w:val="000000" w:themeColor="text1"/>
          <w:sz w:val="20"/>
          <w:shd w:val="clear" w:color="auto" w:fill="FFFFFF"/>
        </w:rPr>
        <w:t xml:space="preserve"> seyahat </w:t>
      </w:r>
      <w:proofErr w:type="spellStart"/>
      <w:r w:rsidR="00C80920">
        <w:rPr>
          <w:rFonts w:cstheme="minorHAnsi"/>
          <w:color w:val="000000" w:themeColor="text1"/>
          <w:sz w:val="20"/>
          <w:shd w:val="clear" w:color="auto" w:fill="FFFFFF"/>
        </w:rPr>
        <w:t>saglik</w:t>
      </w:r>
      <w:proofErr w:type="spellEnd"/>
      <w:r w:rsidR="00C80920">
        <w:rPr>
          <w:rFonts w:cstheme="minorHAnsi"/>
          <w:color w:val="000000" w:themeColor="text1"/>
          <w:sz w:val="20"/>
          <w:shd w:val="clear" w:color="auto" w:fill="FFFFFF"/>
        </w:rPr>
        <w:t xml:space="preserve"> </w:t>
      </w:r>
      <w:proofErr w:type="spellStart"/>
      <w:r w:rsidR="00C80920">
        <w:rPr>
          <w:rFonts w:cstheme="minorHAnsi"/>
          <w:color w:val="000000" w:themeColor="text1"/>
          <w:sz w:val="20"/>
          <w:shd w:val="clear" w:color="auto" w:fill="FFFFFF"/>
        </w:rPr>
        <w:t>sigortasi</w:t>
      </w:r>
      <w:proofErr w:type="spellEnd"/>
      <w:r w:rsidR="00C80920">
        <w:rPr>
          <w:rFonts w:cstheme="minorHAnsi"/>
          <w:color w:val="000000" w:themeColor="text1"/>
          <w:sz w:val="20"/>
          <w:shd w:val="clear" w:color="auto" w:fill="FFFFFF"/>
        </w:rPr>
        <w:br/>
      </w:r>
    </w:p>
    <w:p w14:paraId="04713BB6" w14:textId="77777777" w:rsidR="002A331A" w:rsidRDefault="002A331A" w:rsidP="002A331A">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14:paraId="070C5C3C" w14:textId="77777777" w:rsidR="002A331A" w:rsidRDefault="002A331A" w:rsidP="002A331A">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Pr>
          <w:rFonts w:cstheme="minorHAnsi"/>
          <w:color w:val="000000" w:themeColor="text1"/>
          <w:sz w:val="20"/>
          <w:szCs w:val="20"/>
        </w:rPr>
        <w:br/>
        <w:t>-- Yılbaşı turlarımız da Gala Yemeği ekstrasını almak isteyen misafirlerimiz , tur kayıt esnasında Gala Yemeği ücretini ödemek zorundadır.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 xml:space="preserve">Makyaj veya Cilt Bakım </w:t>
      </w:r>
      <w:r>
        <w:rPr>
          <w:rFonts w:cs="Arial"/>
          <w:color w:val="000000" w:themeColor="text1"/>
          <w:sz w:val="20"/>
          <w:szCs w:val="20"/>
          <w:shd w:val="clear" w:color="auto" w:fill="FFFFFF"/>
        </w:rPr>
        <w:lastRenderedPageBreak/>
        <w:t>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r>
      <w:r>
        <w:rPr>
          <w:rFonts w:cstheme="minorHAnsi"/>
          <w:color w:val="000000" w:themeColor="text1"/>
          <w:sz w:val="20"/>
          <w:szCs w:val="20"/>
          <w:shd w:val="clear" w:color="auto" w:fill="FFFFFF"/>
        </w:rPr>
        <w:lastRenderedPageBreak/>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003B163C" w14:textId="77777777" w:rsidR="005131C1" w:rsidRPr="00076724" w:rsidRDefault="005131C1" w:rsidP="00076724"/>
    <w:sectPr w:rsidR="005131C1" w:rsidRPr="0007672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4667" w14:textId="77777777" w:rsidR="00A40AEC" w:rsidRDefault="00A40AEC" w:rsidP="00076724">
      <w:pPr>
        <w:spacing w:after="0" w:line="240" w:lineRule="auto"/>
      </w:pPr>
      <w:r>
        <w:separator/>
      </w:r>
    </w:p>
  </w:endnote>
  <w:endnote w:type="continuationSeparator" w:id="0">
    <w:p w14:paraId="36B59B45" w14:textId="77777777" w:rsidR="00A40AEC" w:rsidRDefault="00A40AEC" w:rsidP="0007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B268" w14:textId="77777777" w:rsidR="00A40AEC" w:rsidRDefault="00A40AEC" w:rsidP="00076724">
      <w:pPr>
        <w:spacing w:after="0" w:line="240" w:lineRule="auto"/>
      </w:pPr>
      <w:r>
        <w:separator/>
      </w:r>
    </w:p>
  </w:footnote>
  <w:footnote w:type="continuationSeparator" w:id="0">
    <w:p w14:paraId="73BC02F7" w14:textId="77777777" w:rsidR="00A40AEC" w:rsidRDefault="00A40AEC" w:rsidP="0007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0471" w14:textId="77777777" w:rsidR="00076724" w:rsidRPr="00F873B2" w:rsidRDefault="000809BD" w:rsidP="00F873B2">
    <w:pPr>
      <w:pStyle w:val="stBilgi"/>
    </w:pPr>
    <w:r w:rsidRPr="005E6265">
      <w:rPr>
        <w:noProof/>
      </w:rPr>
      <w:drawing>
        <wp:anchor distT="0" distB="0" distL="114300" distR="114300" simplePos="0" relativeHeight="251659264" behindDoc="1" locked="0" layoutInCell="1" allowOverlap="1" wp14:anchorId="69749F9B" wp14:editId="3A1BE529">
          <wp:simplePos x="0" y="0"/>
          <wp:positionH relativeFrom="margin">
            <wp:align>center</wp:align>
          </wp:positionH>
          <wp:positionV relativeFrom="paragraph">
            <wp:posOffset>-1191260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F873B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2D"/>
    <w:rsid w:val="000065C1"/>
    <w:rsid w:val="00025AD4"/>
    <w:rsid w:val="00026030"/>
    <w:rsid w:val="0003178B"/>
    <w:rsid w:val="00076724"/>
    <w:rsid w:val="000809BD"/>
    <w:rsid w:val="000B3F37"/>
    <w:rsid w:val="001751BB"/>
    <w:rsid w:val="001B3FC3"/>
    <w:rsid w:val="001B731C"/>
    <w:rsid w:val="001C5BC7"/>
    <w:rsid w:val="001F39D3"/>
    <w:rsid w:val="0028358C"/>
    <w:rsid w:val="00283A6D"/>
    <w:rsid w:val="002A331A"/>
    <w:rsid w:val="002C39A7"/>
    <w:rsid w:val="002D291D"/>
    <w:rsid w:val="002F7B7D"/>
    <w:rsid w:val="00311705"/>
    <w:rsid w:val="003379EC"/>
    <w:rsid w:val="003755B9"/>
    <w:rsid w:val="00414990"/>
    <w:rsid w:val="0043502D"/>
    <w:rsid w:val="00487112"/>
    <w:rsid w:val="004C0F25"/>
    <w:rsid w:val="004E2775"/>
    <w:rsid w:val="00500329"/>
    <w:rsid w:val="005131C1"/>
    <w:rsid w:val="00600CED"/>
    <w:rsid w:val="00623979"/>
    <w:rsid w:val="006714D9"/>
    <w:rsid w:val="006E351C"/>
    <w:rsid w:val="006E392E"/>
    <w:rsid w:val="006F1DC9"/>
    <w:rsid w:val="00827CE6"/>
    <w:rsid w:val="0083287B"/>
    <w:rsid w:val="00841B67"/>
    <w:rsid w:val="008447EE"/>
    <w:rsid w:val="00886E43"/>
    <w:rsid w:val="008C663A"/>
    <w:rsid w:val="00910D39"/>
    <w:rsid w:val="00951405"/>
    <w:rsid w:val="00957802"/>
    <w:rsid w:val="00970ACC"/>
    <w:rsid w:val="009E2983"/>
    <w:rsid w:val="00A13447"/>
    <w:rsid w:val="00A14905"/>
    <w:rsid w:val="00A40AEC"/>
    <w:rsid w:val="00A722A9"/>
    <w:rsid w:val="00A75E0C"/>
    <w:rsid w:val="00A81EF6"/>
    <w:rsid w:val="00A93704"/>
    <w:rsid w:val="00B111A7"/>
    <w:rsid w:val="00BB46BB"/>
    <w:rsid w:val="00BD335E"/>
    <w:rsid w:val="00BE5C34"/>
    <w:rsid w:val="00C01CC6"/>
    <w:rsid w:val="00C242B8"/>
    <w:rsid w:val="00C262DF"/>
    <w:rsid w:val="00C638AD"/>
    <w:rsid w:val="00C80920"/>
    <w:rsid w:val="00C86A60"/>
    <w:rsid w:val="00CE70F0"/>
    <w:rsid w:val="00D4427D"/>
    <w:rsid w:val="00D53431"/>
    <w:rsid w:val="00D64940"/>
    <w:rsid w:val="00D87009"/>
    <w:rsid w:val="00E14576"/>
    <w:rsid w:val="00E14660"/>
    <w:rsid w:val="00E7518B"/>
    <w:rsid w:val="00EA0018"/>
    <w:rsid w:val="00EA27B2"/>
    <w:rsid w:val="00F213DE"/>
    <w:rsid w:val="00F873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0E143"/>
  <w15:chartTrackingRefBased/>
  <w15:docId w15:val="{1A5C730D-D92C-4E1B-990D-3C19C258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67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724"/>
  </w:style>
  <w:style w:type="paragraph" w:styleId="AltBilgi">
    <w:name w:val="footer"/>
    <w:basedOn w:val="Normal"/>
    <w:link w:val="AltBilgiChar"/>
    <w:uiPriority w:val="99"/>
    <w:unhideWhenUsed/>
    <w:rsid w:val="000767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6724"/>
  </w:style>
  <w:style w:type="paragraph" w:styleId="NormalWeb">
    <w:name w:val="Normal (Web)"/>
    <w:basedOn w:val="Normal"/>
    <w:uiPriority w:val="99"/>
    <w:semiHidden/>
    <w:unhideWhenUsed/>
    <w:rsid w:val="000767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76724"/>
  </w:style>
  <w:style w:type="character" w:styleId="Gl">
    <w:name w:val="Strong"/>
    <w:basedOn w:val="VarsaylanParagrafYazTipi"/>
    <w:uiPriority w:val="22"/>
    <w:qFormat/>
    <w:rsid w:val="00076724"/>
    <w:rPr>
      <w:b/>
      <w:bCs/>
    </w:rPr>
  </w:style>
  <w:style w:type="character" w:styleId="Kpr">
    <w:name w:val="Hyperlink"/>
    <w:basedOn w:val="VarsaylanParagrafYazTipi"/>
    <w:uiPriority w:val="99"/>
    <w:unhideWhenUsed/>
    <w:rsid w:val="005131C1"/>
    <w:rPr>
      <w:color w:val="0563C1" w:themeColor="hyperlink"/>
      <w:u w:val="single"/>
    </w:rPr>
  </w:style>
  <w:style w:type="character" w:customStyle="1" w:styleId="kirmizigun1">
    <w:name w:val="kirmizi_gun1"/>
    <w:rsid w:val="00A75E0C"/>
    <w:rPr>
      <w:b/>
      <w:bCs/>
      <w:color w:val="AA1415"/>
    </w:rPr>
  </w:style>
  <w:style w:type="paragraph" w:styleId="AralkYok">
    <w:name w:val="No Spacing"/>
    <w:uiPriority w:val="1"/>
    <w:qFormat/>
    <w:rsid w:val="00A75E0C"/>
    <w:pPr>
      <w:spacing w:after="0" w:line="240" w:lineRule="auto"/>
    </w:pPr>
  </w:style>
  <w:style w:type="paragraph" w:customStyle="1" w:styleId="Default">
    <w:name w:val="Default"/>
    <w:rsid w:val="002A331A"/>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6375">
      <w:bodyDiv w:val="1"/>
      <w:marLeft w:val="0"/>
      <w:marRight w:val="0"/>
      <w:marTop w:val="0"/>
      <w:marBottom w:val="0"/>
      <w:divBdr>
        <w:top w:val="none" w:sz="0" w:space="0" w:color="auto"/>
        <w:left w:val="none" w:sz="0" w:space="0" w:color="auto"/>
        <w:bottom w:val="none" w:sz="0" w:space="0" w:color="auto"/>
        <w:right w:val="none" w:sz="0" w:space="0" w:color="auto"/>
      </w:divBdr>
      <w:divsChild>
        <w:div w:id="2012752242">
          <w:marLeft w:val="0"/>
          <w:marRight w:val="0"/>
          <w:marTop w:val="0"/>
          <w:marBottom w:val="0"/>
          <w:divBdr>
            <w:top w:val="none" w:sz="0" w:space="0" w:color="auto"/>
            <w:left w:val="none" w:sz="0" w:space="0" w:color="auto"/>
            <w:bottom w:val="none" w:sz="0" w:space="0" w:color="auto"/>
            <w:right w:val="none" w:sz="0" w:space="0" w:color="auto"/>
          </w:divBdr>
          <w:divsChild>
            <w:div w:id="1836534215">
              <w:marLeft w:val="0"/>
              <w:marRight w:val="0"/>
              <w:marTop w:val="0"/>
              <w:marBottom w:val="0"/>
              <w:divBdr>
                <w:top w:val="none" w:sz="0" w:space="0" w:color="auto"/>
                <w:left w:val="single" w:sz="12" w:space="4" w:color="FFED88"/>
                <w:bottom w:val="none" w:sz="0" w:space="0" w:color="auto"/>
                <w:right w:val="none" w:sz="0" w:space="0" w:color="auto"/>
              </w:divBdr>
              <w:divsChild>
                <w:div w:id="251398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66683698">
          <w:marLeft w:val="0"/>
          <w:marRight w:val="0"/>
          <w:marTop w:val="0"/>
          <w:marBottom w:val="0"/>
          <w:divBdr>
            <w:top w:val="none" w:sz="0" w:space="0" w:color="auto"/>
            <w:left w:val="none" w:sz="0" w:space="0" w:color="auto"/>
            <w:bottom w:val="none" w:sz="0" w:space="0" w:color="auto"/>
            <w:right w:val="none" w:sz="0" w:space="0" w:color="auto"/>
          </w:divBdr>
          <w:divsChild>
            <w:div w:id="245195318">
              <w:marLeft w:val="0"/>
              <w:marRight w:val="0"/>
              <w:marTop w:val="0"/>
              <w:marBottom w:val="375"/>
              <w:divBdr>
                <w:top w:val="none" w:sz="0" w:space="0" w:color="auto"/>
                <w:left w:val="none" w:sz="0" w:space="0" w:color="auto"/>
                <w:bottom w:val="none" w:sz="0" w:space="0" w:color="auto"/>
                <w:right w:val="none" w:sz="0" w:space="0" w:color="auto"/>
              </w:divBdr>
            </w:div>
            <w:div w:id="900866145">
              <w:marLeft w:val="0"/>
              <w:marRight w:val="0"/>
              <w:marTop w:val="0"/>
              <w:marBottom w:val="0"/>
              <w:divBdr>
                <w:top w:val="none" w:sz="0" w:space="0" w:color="auto"/>
                <w:left w:val="single" w:sz="12" w:space="4" w:color="FFED88"/>
                <w:bottom w:val="none" w:sz="0" w:space="0" w:color="auto"/>
                <w:right w:val="none" w:sz="0" w:space="0" w:color="auto"/>
              </w:divBdr>
              <w:divsChild>
                <w:div w:id="13592341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17657642">
          <w:marLeft w:val="0"/>
          <w:marRight w:val="0"/>
          <w:marTop w:val="0"/>
          <w:marBottom w:val="0"/>
          <w:divBdr>
            <w:top w:val="none" w:sz="0" w:space="0" w:color="auto"/>
            <w:left w:val="none" w:sz="0" w:space="0" w:color="auto"/>
            <w:bottom w:val="none" w:sz="0" w:space="0" w:color="auto"/>
            <w:right w:val="none" w:sz="0" w:space="0" w:color="auto"/>
          </w:divBdr>
          <w:divsChild>
            <w:div w:id="248588736">
              <w:marLeft w:val="0"/>
              <w:marRight w:val="0"/>
              <w:marTop w:val="0"/>
              <w:marBottom w:val="375"/>
              <w:divBdr>
                <w:top w:val="none" w:sz="0" w:space="0" w:color="auto"/>
                <w:left w:val="none" w:sz="0" w:space="0" w:color="auto"/>
                <w:bottom w:val="none" w:sz="0" w:space="0" w:color="auto"/>
                <w:right w:val="none" w:sz="0" w:space="0" w:color="auto"/>
              </w:divBdr>
            </w:div>
            <w:div w:id="1072115954">
              <w:marLeft w:val="0"/>
              <w:marRight w:val="0"/>
              <w:marTop w:val="0"/>
              <w:marBottom w:val="0"/>
              <w:divBdr>
                <w:top w:val="none" w:sz="0" w:space="0" w:color="auto"/>
                <w:left w:val="single" w:sz="12" w:space="4" w:color="FFED88"/>
                <w:bottom w:val="none" w:sz="0" w:space="0" w:color="auto"/>
                <w:right w:val="none" w:sz="0" w:space="0" w:color="auto"/>
              </w:divBdr>
              <w:divsChild>
                <w:div w:id="839198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58730321">
          <w:marLeft w:val="0"/>
          <w:marRight w:val="0"/>
          <w:marTop w:val="0"/>
          <w:marBottom w:val="0"/>
          <w:divBdr>
            <w:top w:val="none" w:sz="0" w:space="0" w:color="auto"/>
            <w:left w:val="none" w:sz="0" w:space="0" w:color="auto"/>
            <w:bottom w:val="none" w:sz="0" w:space="0" w:color="auto"/>
            <w:right w:val="none" w:sz="0" w:space="0" w:color="auto"/>
          </w:divBdr>
          <w:divsChild>
            <w:div w:id="416022800">
              <w:marLeft w:val="0"/>
              <w:marRight w:val="0"/>
              <w:marTop w:val="0"/>
              <w:marBottom w:val="375"/>
              <w:divBdr>
                <w:top w:val="none" w:sz="0" w:space="0" w:color="auto"/>
                <w:left w:val="none" w:sz="0" w:space="0" w:color="auto"/>
                <w:bottom w:val="none" w:sz="0" w:space="0" w:color="auto"/>
                <w:right w:val="none" w:sz="0" w:space="0" w:color="auto"/>
              </w:divBdr>
            </w:div>
            <w:div w:id="319433310">
              <w:marLeft w:val="0"/>
              <w:marRight w:val="0"/>
              <w:marTop w:val="0"/>
              <w:marBottom w:val="0"/>
              <w:divBdr>
                <w:top w:val="none" w:sz="0" w:space="0" w:color="auto"/>
                <w:left w:val="single" w:sz="12" w:space="4" w:color="FFED88"/>
                <w:bottom w:val="none" w:sz="0" w:space="0" w:color="auto"/>
                <w:right w:val="none" w:sz="0" w:space="0" w:color="auto"/>
              </w:divBdr>
              <w:divsChild>
                <w:div w:id="1042245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92550742">
          <w:marLeft w:val="0"/>
          <w:marRight w:val="0"/>
          <w:marTop w:val="0"/>
          <w:marBottom w:val="0"/>
          <w:divBdr>
            <w:top w:val="none" w:sz="0" w:space="0" w:color="auto"/>
            <w:left w:val="none" w:sz="0" w:space="0" w:color="auto"/>
            <w:bottom w:val="none" w:sz="0" w:space="0" w:color="auto"/>
            <w:right w:val="none" w:sz="0" w:space="0" w:color="auto"/>
          </w:divBdr>
          <w:divsChild>
            <w:div w:id="1190802887">
              <w:marLeft w:val="0"/>
              <w:marRight w:val="0"/>
              <w:marTop w:val="0"/>
              <w:marBottom w:val="375"/>
              <w:divBdr>
                <w:top w:val="none" w:sz="0" w:space="0" w:color="auto"/>
                <w:left w:val="none" w:sz="0" w:space="0" w:color="auto"/>
                <w:bottom w:val="none" w:sz="0" w:space="0" w:color="auto"/>
                <w:right w:val="none" w:sz="0" w:space="0" w:color="auto"/>
              </w:divBdr>
            </w:div>
            <w:div w:id="611135704">
              <w:marLeft w:val="0"/>
              <w:marRight w:val="0"/>
              <w:marTop w:val="0"/>
              <w:marBottom w:val="0"/>
              <w:divBdr>
                <w:top w:val="none" w:sz="0" w:space="0" w:color="auto"/>
                <w:left w:val="single" w:sz="12" w:space="4" w:color="FFED88"/>
                <w:bottom w:val="none" w:sz="0" w:space="0" w:color="auto"/>
                <w:right w:val="none" w:sz="0" w:space="0" w:color="auto"/>
              </w:divBdr>
              <w:divsChild>
                <w:div w:id="792136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1750</Words>
  <Characters>9976</Characters>
  <Application>Microsoft Office Word</Application>
  <DocSecurity>0</DocSecurity>
  <Lines>83</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Yusuf Koc I Viyatravel</cp:lastModifiedBy>
  <cp:revision>14</cp:revision>
  <dcterms:created xsi:type="dcterms:W3CDTF">2021-08-30T14:05:00Z</dcterms:created>
  <dcterms:modified xsi:type="dcterms:W3CDTF">2025-05-22T11:39:00Z</dcterms:modified>
</cp:coreProperties>
</file>