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58F1" w:rsidRDefault="005B58F1" w:rsidP="005B58F1">
      <w:pPr>
        <w:rPr>
          <w:b/>
          <w:color w:val="44546A" w:themeColor="text2"/>
        </w:rPr>
      </w:pPr>
      <w:r>
        <w:rPr>
          <w:b/>
          <w:color w:val="44546A" w:themeColor="text2"/>
          <w:sz w:val="28"/>
        </w:rPr>
        <w:t xml:space="preserve">                          YILBAŞI </w:t>
      </w:r>
      <w:r w:rsidRPr="00602D8C">
        <w:rPr>
          <w:b/>
          <w:color w:val="44546A" w:themeColor="text2"/>
          <w:sz w:val="28"/>
        </w:rPr>
        <w:t xml:space="preserve">THY İLE </w:t>
      </w:r>
      <w:r>
        <w:rPr>
          <w:b/>
          <w:color w:val="C00000"/>
          <w:sz w:val="28"/>
        </w:rPr>
        <w:t xml:space="preserve">AMSTERDAM-BRÜKSEL </w:t>
      </w:r>
      <w:r w:rsidRPr="005B58F1">
        <w:rPr>
          <w:b/>
          <w:color w:val="44546A" w:themeColor="text2"/>
          <w:sz w:val="28"/>
        </w:rPr>
        <w:t xml:space="preserve">TURU </w:t>
      </w:r>
      <w:r>
        <w:rPr>
          <w:b/>
          <w:color w:val="44546A" w:themeColor="text2"/>
        </w:rPr>
        <w:br/>
        <w:t xml:space="preserve">                                                              4</w:t>
      </w:r>
      <w:r w:rsidRPr="00C04ACB">
        <w:rPr>
          <w:b/>
          <w:color w:val="44546A" w:themeColor="text2"/>
        </w:rPr>
        <w:t xml:space="preserve"> GECE </w:t>
      </w:r>
      <w:r>
        <w:rPr>
          <w:b/>
          <w:color w:val="44546A" w:themeColor="text2"/>
        </w:rPr>
        <w:t>5</w:t>
      </w:r>
      <w:r w:rsidRPr="00C04ACB">
        <w:rPr>
          <w:b/>
          <w:color w:val="44546A" w:themeColor="text2"/>
        </w:rPr>
        <w:t xml:space="preserve"> GÜN</w:t>
      </w:r>
    </w:p>
    <w:p w:rsidR="00BA491F" w:rsidRDefault="00FD42A9" w:rsidP="00FD42A9">
      <w:pPr>
        <w:rPr>
          <w:b/>
          <w:bCs/>
          <w:color w:val="C00000"/>
        </w:rPr>
      </w:pPr>
      <w:r w:rsidRPr="00FD42A9">
        <w:rPr>
          <w:b/>
          <w:bCs/>
          <w:color w:val="C00000"/>
        </w:rPr>
        <w:t xml:space="preserve">  </w:t>
      </w:r>
      <w:r>
        <w:rPr>
          <w:b/>
          <w:bCs/>
          <w:color w:val="C00000"/>
        </w:rPr>
        <w:t xml:space="preserve">                                             </w:t>
      </w:r>
      <w:r w:rsidRPr="00FD42A9">
        <w:rPr>
          <w:b/>
          <w:bCs/>
          <w:color w:val="C00000"/>
        </w:rPr>
        <w:t xml:space="preserve"> </w:t>
      </w:r>
      <w:proofErr w:type="gramStart"/>
      <w:r w:rsidRPr="00FD42A9">
        <w:rPr>
          <w:b/>
          <w:bCs/>
          <w:color w:val="C00000"/>
        </w:rPr>
        <w:t>Amsterdam(</w:t>
      </w:r>
      <w:proofErr w:type="gramEnd"/>
      <w:r w:rsidRPr="00FD42A9">
        <w:rPr>
          <w:b/>
          <w:bCs/>
          <w:color w:val="C00000"/>
        </w:rPr>
        <w:t>2) &amp; Brüksel(2)</w:t>
      </w:r>
      <w:r>
        <w:rPr>
          <w:b/>
          <w:bCs/>
          <w:color w:val="C00000"/>
        </w:rPr>
        <w:br/>
      </w:r>
    </w:p>
    <w:p w:rsidR="00BA491F" w:rsidRDefault="00BA491F" w:rsidP="00BA491F">
      <w:pPr>
        <w:rPr>
          <w:rFonts w:cstheme="minorHAnsi"/>
          <w:b/>
          <w:color w:val="44546A" w:themeColor="text2"/>
        </w:rPr>
      </w:pPr>
      <w:r>
        <w:rPr>
          <w:rFonts w:cstheme="minorHAnsi"/>
          <w:b/>
          <w:color w:val="C00000"/>
        </w:rPr>
        <w:t xml:space="preserve">Tur Hareket Tarihi: </w:t>
      </w:r>
      <w:r>
        <w:rPr>
          <w:rFonts w:cstheme="minorHAnsi"/>
          <w:b/>
          <w:color w:val="C00000"/>
        </w:rPr>
        <w:br/>
      </w:r>
      <w:r w:rsidR="00D37600">
        <w:rPr>
          <w:rFonts w:cstheme="minorHAnsi"/>
          <w:b/>
          <w:color w:val="44546A" w:themeColor="text2"/>
        </w:rPr>
        <w:t>30</w:t>
      </w:r>
      <w:r>
        <w:rPr>
          <w:rFonts w:cstheme="minorHAnsi"/>
          <w:b/>
          <w:color w:val="44546A" w:themeColor="text2"/>
        </w:rPr>
        <w:t xml:space="preserve"> Aralık</w:t>
      </w:r>
    </w:p>
    <w:p w:rsidR="00FD42A9" w:rsidRPr="00E530FC" w:rsidRDefault="00FD42A9" w:rsidP="00FD42A9">
      <w:pPr>
        <w:rPr>
          <w:sz w:val="22"/>
          <w:szCs w:val="22"/>
        </w:rPr>
      </w:pPr>
      <w:r>
        <w:rPr>
          <w:b/>
          <w:bCs/>
          <w:color w:val="C00000"/>
        </w:rPr>
        <w:br/>
      </w:r>
      <w:r w:rsidRPr="00E530FC">
        <w:rPr>
          <w:b/>
          <w:color w:val="C00000"/>
          <w:sz w:val="22"/>
          <w:szCs w:val="22"/>
        </w:rPr>
        <w:t xml:space="preserve">1.Gün </w:t>
      </w:r>
      <w:proofErr w:type="gramStart"/>
      <w:r w:rsidRPr="00E530FC">
        <w:rPr>
          <w:b/>
          <w:color w:val="C00000"/>
          <w:sz w:val="22"/>
          <w:szCs w:val="22"/>
        </w:rPr>
        <w:t>İstanbul -</w:t>
      </w:r>
      <w:proofErr w:type="gramEnd"/>
      <w:r w:rsidRPr="00E530FC">
        <w:rPr>
          <w:b/>
          <w:color w:val="C00000"/>
          <w:sz w:val="22"/>
          <w:szCs w:val="22"/>
        </w:rPr>
        <w:t xml:space="preserve"> Amsterdam</w:t>
      </w:r>
    </w:p>
    <w:p w:rsidR="00FD42A9" w:rsidRDefault="00FD42A9" w:rsidP="00FD42A9">
      <w:pPr>
        <w:rPr>
          <w:color w:val="000000" w:themeColor="text1"/>
          <w:sz w:val="22"/>
          <w:szCs w:val="22"/>
        </w:rPr>
      </w:pPr>
      <w:r w:rsidRPr="003A3778">
        <w:rPr>
          <w:sz w:val="22"/>
          <w:szCs w:val="22"/>
        </w:rPr>
        <w:t xml:space="preserve">İstanbul Havalimanı </w:t>
      </w:r>
      <w:proofErr w:type="spellStart"/>
      <w:r w:rsidRPr="003A3778">
        <w:rPr>
          <w:sz w:val="22"/>
          <w:szCs w:val="22"/>
        </w:rPr>
        <w:t>Dışhatlar</w:t>
      </w:r>
      <w:proofErr w:type="spellEnd"/>
      <w:r w:rsidRPr="003A3778">
        <w:rPr>
          <w:sz w:val="22"/>
          <w:szCs w:val="22"/>
        </w:rPr>
        <w:t xml:space="preserve"> Gidiş Terminali …. Kontuarı önünde buluşma. </w:t>
      </w:r>
      <w:r w:rsidRPr="003A3778">
        <w:rPr>
          <w:rFonts w:eastAsia="Times New Roman" w:cs="Times New Roman"/>
          <w:color w:val="000000"/>
          <w:sz w:val="22"/>
          <w:szCs w:val="22"/>
        </w:rPr>
        <w:t>Bilet, bagaj ve pasaport işlemlerinin ardından, Türk Hava Yolları’nın TK195</w:t>
      </w:r>
      <w:r w:rsidR="00D37600">
        <w:rPr>
          <w:rFonts w:eastAsia="Times New Roman" w:cs="Times New Roman"/>
          <w:color w:val="000000"/>
          <w:sz w:val="22"/>
          <w:szCs w:val="22"/>
        </w:rPr>
        <w:t>1</w:t>
      </w:r>
      <w:r w:rsidRPr="003A3778">
        <w:rPr>
          <w:rFonts w:eastAsia="Times New Roman" w:cs="Times New Roman"/>
          <w:color w:val="000000"/>
          <w:sz w:val="22"/>
          <w:szCs w:val="22"/>
        </w:rPr>
        <w:t xml:space="preserve"> sefer sayılı uçağı ile saat </w:t>
      </w:r>
      <w:r w:rsidR="00D37600">
        <w:rPr>
          <w:rFonts w:eastAsia="Times New Roman" w:cs="Times New Roman"/>
          <w:color w:val="000000"/>
          <w:sz w:val="22"/>
          <w:szCs w:val="22"/>
        </w:rPr>
        <w:t>08</w:t>
      </w:r>
      <w:r w:rsidRPr="003A3778">
        <w:rPr>
          <w:rFonts w:eastAsia="Times New Roman" w:cs="Times New Roman"/>
          <w:color w:val="000000"/>
          <w:sz w:val="22"/>
          <w:szCs w:val="22"/>
        </w:rPr>
        <w:t>:</w:t>
      </w:r>
      <w:r w:rsidR="00D37600">
        <w:rPr>
          <w:rFonts w:eastAsia="Times New Roman" w:cs="Times New Roman"/>
          <w:color w:val="000000"/>
          <w:sz w:val="22"/>
          <w:szCs w:val="22"/>
        </w:rPr>
        <w:t>3</w:t>
      </w:r>
      <w:r>
        <w:rPr>
          <w:rFonts w:eastAsia="Times New Roman" w:cs="Times New Roman"/>
          <w:color w:val="000000"/>
          <w:sz w:val="22"/>
          <w:szCs w:val="22"/>
        </w:rPr>
        <w:t>0</w:t>
      </w:r>
      <w:r w:rsidRPr="003A3778">
        <w:rPr>
          <w:rFonts w:eastAsia="Times New Roman" w:cs="Times New Roman"/>
          <w:color w:val="000000"/>
          <w:sz w:val="22"/>
          <w:szCs w:val="22"/>
        </w:rPr>
        <w:t>’d</w:t>
      </w:r>
      <w:r w:rsidR="00D37600">
        <w:rPr>
          <w:rFonts w:eastAsia="Times New Roman" w:cs="Times New Roman"/>
          <w:color w:val="000000"/>
          <w:sz w:val="22"/>
          <w:szCs w:val="22"/>
        </w:rPr>
        <w:t>a</w:t>
      </w:r>
      <w:r w:rsidRPr="003A3778">
        <w:rPr>
          <w:rFonts w:eastAsia="Times New Roman" w:cs="Times New Roman"/>
          <w:color w:val="000000"/>
          <w:sz w:val="22"/>
          <w:szCs w:val="22"/>
        </w:rPr>
        <w:t xml:space="preserve"> Amsterdam’a hareket. Saat </w:t>
      </w:r>
      <w:r w:rsidR="00D37600">
        <w:rPr>
          <w:rFonts w:eastAsia="Times New Roman" w:cs="Times New Roman"/>
          <w:color w:val="000000"/>
          <w:sz w:val="22"/>
          <w:szCs w:val="22"/>
        </w:rPr>
        <w:t>10</w:t>
      </w:r>
      <w:r w:rsidRPr="003A3778">
        <w:rPr>
          <w:rFonts w:eastAsia="Times New Roman" w:cs="Times New Roman"/>
          <w:color w:val="000000"/>
          <w:sz w:val="22"/>
          <w:szCs w:val="22"/>
        </w:rPr>
        <w:t>:3</w:t>
      </w:r>
      <w:r w:rsidR="00D37600">
        <w:rPr>
          <w:rFonts w:eastAsia="Times New Roman" w:cs="Times New Roman"/>
          <w:color w:val="000000"/>
          <w:sz w:val="22"/>
          <w:szCs w:val="22"/>
        </w:rPr>
        <w:t>0</w:t>
      </w:r>
      <w:r w:rsidRPr="003A3778">
        <w:rPr>
          <w:rFonts w:eastAsia="Times New Roman" w:cs="Times New Roman"/>
          <w:color w:val="000000"/>
          <w:sz w:val="22"/>
          <w:szCs w:val="22"/>
        </w:rPr>
        <w:t>’da Amsterdam’a varış</w:t>
      </w:r>
      <w:r w:rsidRPr="003A3778">
        <w:rPr>
          <w:sz w:val="22"/>
          <w:szCs w:val="22"/>
        </w:rPr>
        <w:t xml:space="preserve">. Pasaport, bagaj ve gümrük işlemlerinin ardından şehir turumuz için alandan hareket ediyoruz. Yapacağımız panoramik şehir gezimizde; öncelikle </w:t>
      </w:r>
      <w:r w:rsidRPr="003A3778">
        <w:rPr>
          <w:color w:val="000000" w:themeColor="text1"/>
          <w:sz w:val="22"/>
          <w:szCs w:val="22"/>
        </w:rPr>
        <w:t xml:space="preserve">Amsterdam Kraliyet Sarayı, De </w:t>
      </w:r>
      <w:proofErr w:type="spellStart"/>
      <w:r w:rsidRPr="003A3778">
        <w:rPr>
          <w:color w:val="000000" w:themeColor="text1"/>
          <w:sz w:val="22"/>
          <w:szCs w:val="22"/>
        </w:rPr>
        <w:t>Bijonkorf</w:t>
      </w:r>
      <w:proofErr w:type="spellEnd"/>
      <w:r w:rsidRPr="003A3778">
        <w:rPr>
          <w:color w:val="000000" w:themeColor="text1"/>
          <w:sz w:val="22"/>
          <w:szCs w:val="22"/>
        </w:rPr>
        <w:t xml:space="preserve"> Alışveriş Merkezi, </w:t>
      </w:r>
      <w:proofErr w:type="spellStart"/>
      <w:r w:rsidRPr="003A3778">
        <w:rPr>
          <w:color w:val="000000" w:themeColor="text1"/>
          <w:sz w:val="22"/>
          <w:szCs w:val="22"/>
        </w:rPr>
        <w:t>Nieuwe</w:t>
      </w:r>
      <w:proofErr w:type="spellEnd"/>
      <w:r w:rsidRPr="003A3778">
        <w:rPr>
          <w:color w:val="000000" w:themeColor="text1"/>
          <w:sz w:val="22"/>
          <w:szCs w:val="22"/>
        </w:rPr>
        <w:t xml:space="preserve"> </w:t>
      </w:r>
      <w:proofErr w:type="spellStart"/>
      <w:r w:rsidRPr="003A3778">
        <w:rPr>
          <w:color w:val="000000" w:themeColor="text1"/>
          <w:sz w:val="22"/>
          <w:szCs w:val="22"/>
        </w:rPr>
        <w:t>Kerk</w:t>
      </w:r>
      <w:proofErr w:type="spellEnd"/>
      <w:r w:rsidRPr="003A3778">
        <w:rPr>
          <w:color w:val="000000" w:themeColor="text1"/>
          <w:sz w:val="22"/>
          <w:szCs w:val="22"/>
        </w:rPr>
        <w:t xml:space="preserve"> ve Hollanda tarihinde önemli bir yeri olan Ulusal Anıtı ile şehrin nabzını ölçebileceğiniz hareketli ve popüler Dam Meydanı, gündüzleri mimarisi ile göz kamaştıran kanal evlerini görmek, sokaklarında tur atmak için de çok sayıda turistin ziyaret ettiği akşamları kırmızı odaları ile bambaşka atmosfere bürünen Kırmızı Fener Sokağı (</w:t>
      </w:r>
      <w:proofErr w:type="spellStart"/>
      <w:r w:rsidRPr="003A3778">
        <w:rPr>
          <w:color w:val="000000" w:themeColor="text1"/>
          <w:sz w:val="22"/>
          <w:szCs w:val="22"/>
        </w:rPr>
        <w:t>Red</w:t>
      </w:r>
      <w:proofErr w:type="spellEnd"/>
      <w:r w:rsidRPr="003A3778">
        <w:rPr>
          <w:color w:val="000000" w:themeColor="text1"/>
          <w:sz w:val="22"/>
          <w:szCs w:val="22"/>
        </w:rPr>
        <w:t xml:space="preserve"> </w:t>
      </w:r>
      <w:proofErr w:type="spellStart"/>
      <w:r w:rsidRPr="003A3778">
        <w:rPr>
          <w:color w:val="000000" w:themeColor="text1"/>
          <w:sz w:val="22"/>
          <w:szCs w:val="22"/>
        </w:rPr>
        <w:t>Light</w:t>
      </w:r>
      <w:proofErr w:type="spellEnd"/>
      <w:r w:rsidRPr="003A3778">
        <w:rPr>
          <w:color w:val="000000" w:themeColor="text1"/>
          <w:sz w:val="22"/>
          <w:szCs w:val="22"/>
        </w:rPr>
        <w:t xml:space="preserve">), Amsterdam’ın en eski, en ünlü en turistik noktalarından </w:t>
      </w:r>
      <w:proofErr w:type="spellStart"/>
      <w:r w:rsidRPr="003A3778">
        <w:rPr>
          <w:color w:val="000000" w:themeColor="text1"/>
          <w:sz w:val="22"/>
          <w:szCs w:val="22"/>
        </w:rPr>
        <w:t>Jordaan</w:t>
      </w:r>
      <w:proofErr w:type="spellEnd"/>
      <w:r w:rsidRPr="003A3778">
        <w:rPr>
          <w:color w:val="000000" w:themeColor="text1"/>
          <w:sz w:val="22"/>
          <w:szCs w:val="22"/>
        </w:rPr>
        <w:t xml:space="preserve">, şehrin gece hayatı ile ünlü meydanı </w:t>
      </w:r>
      <w:proofErr w:type="spellStart"/>
      <w:r w:rsidRPr="003A3778">
        <w:rPr>
          <w:color w:val="000000" w:themeColor="text1"/>
          <w:sz w:val="22"/>
          <w:szCs w:val="22"/>
        </w:rPr>
        <w:t>Leidseplein</w:t>
      </w:r>
      <w:proofErr w:type="spellEnd"/>
      <w:r w:rsidRPr="003A3778">
        <w:rPr>
          <w:color w:val="000000" w:themeColor="text1"/>
          <w:sz w:val="22"/>
          <w:szCs w:val="22"/>
        </w:rPr>
        <w:t xml:space="preserve">, heykelleriyle dikkat çeken her zaman canlı, hareketli  adını Hollandalı ünlü ressam </w:t>
      </w:r>
      <w:proofErr w:type="spellStart"/>
      <w:r w:rsidRPr="003A3778">
        <w:rPr>
          <w:color w:val="000000" w:themeColor="text1"/>
          <w:sz w:val="22"/>
          <w:szCs w:val="22"/>
        </w:rPr>
        <w:t>Rembrandt</w:t>
      </w:r>
      <w:proofErr w:type="spellEnd"/>
      <w:r w:rsidRPr="003A3778">
        <w:rPr>
          <w:color w:val="000000" w:themeColor="text1"/>
          <w:sz w:val="22"/>
          <w:szCs w:val="22"/>
        </w:rPr>
        <w:t xml:space="preserve"> </w:t>
      </w:r>
      <w:proofErr w:type="spellStart"/>
      <w:r w:rsidRPr="003A3778">
        <w:rPr>
          <w:color w:val="000000" w:themeColor="text1"/>
          <w:sz w:val="22"/>
          <w:szCs w:val="22"/>
        </w:rPr>
        <w:t>van</w:t>
      </w:r>
      <w:proofErr w:type="spellEnd"/>
      <w:r w:rsidRPr="003A3778">
        <w:rPr>
          <w:color w:val="000000" w:themeColor="text1"/>
          <w:sz w:val="22"/>
          <w:szCs w:val="22"/>
        </w:rPr>
        <w:t xml:space="preserve"> </w:t>
      </w:r>
      <w:proofErr w:type="spellStart"/>
      <w:r w:rsidRPr="003A3778">
        <w:rPr>
          <w:color w:val="000000" w:themeColor="text1"/>
          <w:sz w:val="22"/>
          <w:szCs w:val="22"/>
        </w:rPr>
        <w:t>Rijn’den</w:t>
      </w:r>
      <w:proofErr w:type="spellEnd"/>
      <w:r w:rsidRPr="003A3778">
        <w:rPr>
          <w:color w:val="000000" w:themeColor="text1"/>
          <w:sz w:val="22"/>
          <w:szCs w:val="22"/>
        </w:rPr>
        <w:t xml:space="preserve"> alan </w:t>
      </w:r>
      <w:proofErr w:type="spellStart"/>
      <w:r w:rsidRPr="003A3778">
        <w:rPr>
          <w:color w:val="000000" w:themeColor="text1"/>
          <w:sz w:val="22"/>
          <w:szCs w:val="22"/>
        </w:rPr>
        <w:t>Rembrandtplein</w:t>
      </w:r>
      <w:proofErr w:type="spellEnd"/>
      <w:r w:rsidRPr="003A3778">
        <w:rPr>
          <w:color w:val="000000" w:themeColor="text1"/>
          <w:sz w:val="22"/>
          <w:szCs w:val="22"/>
        </w:rPr>
        <w:t xml:space="preserve"> Meydanı. Son olarak Amsterdam’ın en kalabalık alışveriş merkezlerinden 750 </w:t>
      </w:r>
      <w:proofErr w:type="gramStart"/>
      <w:r w:rsidRPr="003A3778">
        <w:rPr>
          <w:color w:val="000000" w:themeColor="text1"/>
          <w:sz w:val="22"/>
          <w:szCs w:val="22"/>
        </w:rPr>
        <w:t>metrelik  dünyaca</w:t>
      </w:r>
      <w:proofErr w:type="gramEnd"/>
      <w:r w:rsidRPr="003A3778">
        <w:rPr>
          <w:color w:val="000000" w:themeColor="text1"/>
          <w:sz w:val="22"/>
          <w:szCs w:val="22"/>
        </w:rPr>
        <w:t xml:space="preserve"> ünlü markaların bulunduğu </w:t>
      </w:r>
      <w:proofErr w:type="spellStart"/>
      <w:r w:rsidRPr="003A3778">
        <w:rPr>
          <w:color w:val="000000" w:themeColor="text1"/>
          <w:sz w:val="22"/>
          <w:szCs w:val="22"/>
        </w:rPr>
        <w:t>Kalverstraat</w:t>
      </w:r>
      <w:proofErr w:type="spellEnd"/>
      <w:r w:rsidRPr="003A3778">
        <w:rPr>
          <w:color w:val="000000" w:themeColor="text1"/>
          <w:sz w:val="22"/>
          <w:szCs w:val="22"/>
        </w:rPr>
        <w:t xml:space="preserve"> caddesi ile turumuzu </w:t>
      </w:r>
      <w:proofErr w:type="spellStart"/>
      <w:r w:rsidRPr="003A3778">
        <w:rPr>
          <w:color w:val="000000" w:themeColor="text1"/>
          <w:sz w:val="22"/>
          <w:szCs w:val="22"/>
        </w:rPr>
        <w:t>tamamlıyoruz.</w:t>
      </w:r>
      <w:r>
        <w:rPr>
          <w:color w:val="000000" w:themeColor="text1"/>
          <w:sz w:val="22"/>
          <w:szCs w:val="22"/>
        </w:rPr>
        <w:t>Dileyen</w:t>
      </w:r>
      <w:proofErr w:type="spellEnd"/>
      <w:r>
        <w:rPr>
          <w:color w:val="000000" w:themeColor="text1"/>
          <w:sz w:val="22"/>
          <w:szCs w:val="22"/>
        </w:rPr>
        <w:t xml:space="preserve"> misafirlerimiz ekstra düzenlenecek olan Amsterdam Kanal turuna katılabilirler.(25 EUR)Geceleme otelimizde.</w:t>
      </w:r>
    </w:p>
    <w:p w:rsidR="001F61D2" w:rsidRDefault="001F61D2">
      <w:pPr>
        <w:rPr>
          <w:b/>
          <w:bCs/>
          <w:color w:val="C00000"/>
        </w:rPr>
      </w:pPr>
    </w:p>
    <w:p w:rsidR="00FD42A9" w:rsidRPr="00E530FC" w:rsidRDefault="00FD42A9" w:rsidP="00FD42A9">
      <w:pPr>
        <w:rPr>
          <w:sz w:val="22"/>
          <w:szCs w:val="22"/>
        </w:rPr>
      </w:pPr>
      <w:r w:rsidRPr="00002924">
        <w:rPr>
          <w:b/>
          <w:color w:val="C00000"/>
          <w:sz w:val="22"/>
          <w:szCs w:val="22"/>
        </w:rPr>
        <w:t>2.Gün Amsterdam (</w:t>
      </w:r>
      <w:proofErr w:type="spellStart"/>
      <w:r w:rsidRPr="00002924">
        <w:rPr>
          <w:rFonts w:cstheme="minorHAnsi"/>
          <w:b/>
          <w:color w:val="C00000"/>
          <w:sz w:val="22"/>
          <w:szCs w:val="22"/>
        </w:rPr>
        <w:t>Zaanse</w:t>
      </w:r>
      <w:proofErr w:type="spellEnd"/>
      <w:r w:rsidRPr="00002924">
        <w:rPr>
          <w:rFonts w:cstheme="minorHAnsi"/>
          <w:b/>
          <w:color w:val="C00000"/>
          <w:sz w:val="22"/>
          <w:szCs w:val="22"/>
        </w:rPr>
        <w:t xml:space="preserve"> </w:t>
      </w:r>
      <w:proofErr w:type="spellStart"/>
      <w:proofErr w:type="gramStart"/>
      <w:r w:rsidRPr="00002924">
        <w:rPr>
          <w:rFonts w:cstheme="minorHAnsi"/>
          <w:b/>
          <w:color w:val="C00000"/>
          <w:sz w:val="22"/>
          <w:szCs w:val="22"/>
        </w:rPr>
        <w:t>Schans,Volendam</w:t>
      </w:r>
      <w:proofErr w:type="gramEnd"/>
      <w:r w:rsidRPr="00002924">
        <w:rPr>
          <w:rFonts w:cstheme="minorHAnsi"/>
          <w:b/>
          <w:color w:val="C00000"/>
          <w:sz w:val="22"/>
          <w:szCs w:val="22"/>
        </w:rPr>
        <w:t>,Marken,Giethorn</w:t>
      </w:r>
      <w:proofErr w:type="spellEnd"/>
      <w:r w:rsidRPr="00002924">
        <w:rPr>
          <w:rFonts w:cstheme="minorHAnsi"/>
          <w:b/>
          <w:color w:val="C00000"/>
          <w:sz w:val="22"/>
          <w:szCs w:val="22"/>
        </w:rPr>
        <w:t>)</w:t>
      </w:r>
      <w:r>
        <w:rPr>
          <w:rFonts w:cstheme="minorHAnsi"/>
          <w:b/>
          <w:color w:val="C00000"/>
          <w:sz w:val="22"/>
          <w:szCs w:val="32"/>
        </w:rPr>
        <w:br/>
      </w:r>
      <w:r w:rsidRPr="00E530FC">
        <w:rPr>
          <w:sz w:val="22"/>
          <w:szCs w:val="22"/>
        </w:rPr>
        <w:t xml:space="preserve">Sabah kahvaltısı sonrası tam günlük serbest zaman. Dileyen misafirlerimiz ekstra düzenlenecek olan Hollanda harikaları </w:t>
      </w:r>
      <w:proofErr w:type="spellStart"/>
      <w:r w:rsidRPr="00E530FC">
        <w:rPr>
          <w:sz w:val="22"/>
          <w:szCs w:val="22"/>
        </w:rPr>
        <w:t>Zaanse</w:t>
      </w:r>
      <w:proofErr w:type="spellEnd"/>
      <w:r w:rsidRPr="00E530FC">
        <w:rPr>
          <w:sz w:val="22"/>
          <w:szCs w:val="22"/>
        </w:rPr>
        <w:t xml:space="preserve"> </w:t>
      </w:r>
      <w:proofErr w:type="spellStart"/>
      <w:proofErr w:type="gramStart"/>
      <w:r w:rsidRPr="00E530FC">
        <w:rPr>
          <w:sz w:val="22"/>
          <w:szCs w:val="22"/>
        </w:rPr>
        <w:t>Schangs,Volendam</w:t>
      </w:r>
      <w:proofErr w:type="gramEnd"/>
      <w:r w:rsidRPr="00E530FC">
        <w:rPr>
          <w:sz w:val="22"/>
          <w:szCs w:val="22"/>
        </w:rPr>
        <w:t>,Marken,Giethorn</w:t>
      </w:r>
      <w:proofErr w:type="spellEnd"/>
      <w:r w:rsidRPr="00E530FC">
        <w:rPr>
          <w:sz w:val="22"/>
          <w:szCs w:val="22"/>
        </w:rPr>
        <w:t xml:space="preserve"> turuna katılabilirler.(12</w:t>
      </w:r>
      <w:r w:rsidR="00C91B47">
        <w:rPr>
          <w:sz w:val="22"/>
          <w:szCs w:val="22"/>
        </w:rPr>
        <w:t>5</w:t>
      </w:r>
      <w:r w:rsidRPr="00E530FC">
        <w:rPr>
          <w:sz w:val="22"/>
          <w:szCs w:val="22"/>
        </w:rPr>
        <w:t xml:space="preserve"> EUR)</w:t>
      </w:r>
    </w:p>
    <w:p w:rsidR="00FD42A9" w:rsidRPr="00E530FC" w:rsidRDefault="00FD42A9" w:rsidP="00FD42A9">
      <w:pPr>
        <w:rPr>
          <w:sz w:val="22"/>
          <w:szCs w:val="22"/>
        </w:rPr>
      </w:pPr>
      <w:r w:rsidRPr="00E530FC">
        <w:rPr>
          <w:sz w:val="22"/>
          <w:szCs w:val="22"/>
        </w:rPr>
        <w:t xml:space="preserve">Turumuzda ilk olarak </w:t>
      </w:r>
      <w:r w:rsidRPr="00E530FC">
        <w:rPr>
          <w:color w:val="000000" w:themeColor="text1"/>
          <w:sz w:val="22"/>
          <w:szCs w:val="22"/>
        </w:rPr>
        <w:t xml:space="preserve">yel değirmenlerini görmek için </w:t>
      </w:r>
      <w:proofErr w:type="spellStart"/>
      <w:r w:rsidRPr="00E530FC">
        <w:rPr>
          <w:color w:val="000000" w:themeColor="text1"/>
          <w:sz w:val="22"/>
          <w:szCs w:val="22"/>
        </w:rPr>
        <w:t>Zaanse</w:t>
      </w:r>
      <w:proofErr w:type="spellEnd"/>
      <w:r w:rsidRPr="00E530FC">
        <w:rPr>
          <w:color w:val="000000" w:themeColor="text1"/>
          <w:sz w:val="22"/>
          <w:szCs w:val="22"/>
        </w:rPr>
        <w:t xml:space="preserve"> </w:t>
      </w:r>
      <w:proofErr w:type="spellStart"/>
      <w:r w:rsidRPr="00E530FC">
        <w:rPr>
          <w:color w:val="000000" w:themeColor="text1"/>
          <w:sz w:val="22"/>
          <w:szCs w:val="22"/>
        </w:rPr>
        <w:t>Schans’a</w:t>
      </w:r>
      <w:proofErr w:type="spellEnd"/>
      <w:r w:rsidRPr="00E530FC">
        <w:rPr>
          <w:color w:val="000000" w:themeColor="text1"/>
          <w:sz w:val="22"/>
          <w:szCs w:val="22"/>
        </w:rPr>
        <w:t xml:space="preserve"> hareket </w:t>
      </w:r>
      <w:proofErr w:type="spellStart"/>
      <w:proofErr w:type="gramStart"/>
      <w:r w:rsidRPr="00E530FC">
        <w:rPr>
          <w:color w:val="000000" w:themeColor="text1"/>
          <w:sz w:val="22"/>
          <w:szCs w:val="22"/>
        </w:rPr>
        <w:t>ediyoruz.Kendinizi</w:t>
      </w:r>
      <w:proofErr w:type="spellEnd"/>
      <w:proofErr w:type="gramEnd"/>
      <w:r w:rsidRPr="00E530FC">
        <w:rPr>
          <w:color w:val="000000" w:themeColor="text1"/>
          <w:sz w:val="22"/>
          <w:szCs w:val="22"/>
        </w:rPr>
        <w:t xml:space="preserve"> 17. yüzyılda hissedebileceğiniz Hollanda'nın masalsı yel değirmeni köyü </w:t>
      </w:r>
      <w:proofErr w:type="spellStart"/>
      <w:r w:rsidRPr="00E530FC">
        <w:rPr>
          <w:color w:val="000000" w:themeColor="text1"/>
          <w:sz w:val="22"/>
          <w:szCs w:val="22"/>
        </w:rPr>
        <w:t>Zaanse</w:t>
      </w:r>
      <w:proofErr w:type="spellEnd"/>
      <w:r w:rsidRPr="00E530FC">
        <w:rPr>
          <w:color w:val="000000" w:themeColor="text1"/>
          <w:sz w:val="22"/>
          <w:szCs w:val="22"/>
        </w:rPr>
        <w:t xml:space="preserve"> </w:t>
      </w:r>
      <w:proofErr w:type="spellStart"/>
      <w:r w:rsidRPr="00E530FC">
        <w:rPr>
          <w:color w:val="000000" w:themeColor="text1"/>
          <w:sz w:val="22"/>
          <w:szCs w:val="22"/>
        </w:rPr>
        <w:t>Sahns’da</w:t>
      </w:r>
      <w:proofErr w:type="spellEnd"/>
      <w:r w:rsidRPr="00E530FC">
        <w:rPr>
          <w:color w:val="000000" w:themeColor="text1"/>
          <w:sz w:val="22"/>
          <w:szCs w:val="22"/>
        </w:rPr>
        <w:t xml:space="preserve">, koruma altına alınmış 13 adet aktif yel değirmeni ve 35 adet tarihi evden oluşan adeta bir açık hava müzesi . </w:t>
      </w:r>
      <w:proofErr w:type="spellStart"/>
      <w:r w:rsidRPr="00E530FC">
        <w:rPr>
          <w:color w:val="000000" w:themeColor="text1"/>
          <w:sz w:val="22"/>
          <w:szCs w:val="22"/>
        </w:rPr>
        <w:t>Zaanse</w:t>
      </w:r>
      <w:proofErr w:type="spellEnd"/>
      <w:r w:rsidRPr="00E530FC">
        <w:rPr>
          <w:color w:val="000000" w:themeColor="text1"/>
          <w:sz w:val="22"/>
          <w:szCs w:val="22"/>
        </w:rPr>
        <w:t xml:space="preserve"> </w:t>
      </w:r>
      <w:proofErr w:type="spellStart"/>
      <w:r w:rsidRPr="00E530FC">
        <w:rPr>
          <w:color w:val="000000" w:themeColor="text1"/>
          <w:sz w:val="22"/>
          <w:szCs w:val="22"/>
        </w:rPr>
        <w:t>Schans</w:t>
      </w:r>
      <w:proofErr w:type="spellEnd"/>
      <w:r w:rsidRPr="00E530FC">
        <w:rPr>
          <w:color w:val="000000" w:themeColor="text1"/>
          <w:sz w:val="22"/>
          <w:szCs w:val="22"/>
        </w:rPr>
        <w:t xml:space="preserve"> gezimiz sonrası</w:t>
      </w:r>
      <w:r w:rsidRPr="00E530FC">
        <w:rPr>
          <w:sz w:val="22"/>
          <w:szCs w:val="22"/>
        </w:rPr>
        <w:t xml:space="preserve"> eski bir balıkçı kasabası olan </w:t>
      </w:r>
      <w:proofErr w:type="spellStart"/>
      <w:r w:rsidRPr="00E530FC">
        <w:rPr>
          <w:sz w:val="22"/>
          <w:szCs w:val="22"/>
        </w:rPr>
        <w:t>Volendam’a</w:t>
      </w:r>
      <w:proofErr w:type="spellEnd"/>
      <w:r w:rsidRPr="00E530FC">
        <w:rPr>
          <w:sz w:val="22"/>
          <w:szCs w:val="22"/>
        </w:rPr>
        <w:t xml:space="preserve"> gideceğiz. Bu huzur dolu kasabanın araç trafiğine kapalı olan rıhtım bölgesinde rengârenk ikişer katlı tarihi evlerini, hediyelik eşya ve özellikle peynir dükkânlarını, birbirinden şirin kafe ve restoranlarını gezip alışveriş yapabileceğiz. Buradan sonra küçük bir ada üzerinde yerleşik bir köy olan </w:t>
      </w:r>
      <w:proofErr w:type="spellStart"/>
      <w:r w:rsidRPr="00E530FC">
        <w:rPr>
          <w:sz w:val="22"/>
          <w:szCs w:val="22"/>
        </w:rPr>
        <w:t>Marken’e</w:t>
      </w:r>
      <w:proofErr w:type="spellEnd"/>
      <w:r w:rsidRPr="00E530FC">
        <w:rPr>
          <w:sz w:val="22"/>
          <w:szCs w:val="22"/>
        </w:rPr>
        <w:t xml:space="preserve"> hareket ediyoruz. Köyü yürüyerek gezerken </w:t>
      </w:r>
      <w:proofErr w:type="spellStart"/>
      <w:r w:rsidRPr="00E530FC">
        <w:rPr>
          <w:sz w:val="22"/>
          <w:szCs w:val="22"/>
        </w:rPr>
        <w:t>Marken</w:t>
      </w:r>
      <w:proofErr w:type="spellEnd"/>
      <w:r w:rsidRPr="00E530FC">
        <w:rPr>
          <w:sz w:val="22"/>
          <w:szCs w:val="22"/>
        </w:rPr>
        <w:t xml:space="preserve"> limanına bakan bir “</w:t>
      </w:r>
      <w:proofErr w:type="spellStart"/>
      <w:r w:rsidRPr="00E530FC">
        <w:rPr>
          <w:sz w:val="22"/>
          <w:szCs w:val="22"/>
        </w:rPr>
        <w:t>Marken</w:t>
      </w:r>
      <w:proofErr w:type="spellEnd"/>
      <w:r w:rsidRPr="00E530FC">
        <w:rPr>
          <w:sz w:val="22"/>
          <w:szCs w:val="22"/>
        </w:rPr>
        <w:t xml:space="preserve"> Evi’ni” ziyaret edeceğiz. Bu küçücük ev, 1932 yılına kadar </w:t>
      </w:r>
      <w:proofErr w:type="spellStart"/>
      <w:r w:rsidRPr="00E530FC">
        <w:rPr>
          <w:sz w:val="22"/>
          <w:szCs w:val="22"/>
        </w:rPr>
        <w:t>Marken’li</w:t>
      </w:r>
      <w:proofErr w:type="spellEnd"/>
      <w:r w:rsidRPr="00E530FC">
        <w:rPr>
          <w:sz w:val="22"/>
          <w:szCs w:val="22"/>
        </w:rPr>
        <w:t xml:space="preserve"> balıkçı bir ailenin burada yaşadığı gibi döşenmiştir ve dönemin mobilyalarını ve dekorunu sergilemektedir. Köy içerisinde ayrıca Hollanda’nın kültürel mirası ahşap takunyaların nasıl yapıldığının gösterildiği ve yüzlerce rengârenk takunyanın satıldığı bir dükkânı ziyaret edeceğiz. Ardından Hollanda’nın Venedik’i olarak adlandırılan </w:t>
      </w:r>
      <w:proofErr w:type="spellStart"/>
      <w:r w:rsidRPr="00E530FC">
        <w:rPr>
          <w:sz w:val="22"/>
          <w:szCs w:val="22"/>
        </w:rPr>
        <w:t>Giethoorn’a</w:t>
      </w:r>
      <w:proofErr w:type="spellEnd"/>
      <w:r w:rsidRPr="00E530FC">
        <w:rPr>
          <w:sz w:val="22"/>
          <w:szCs w:val="22"/>
        </w:rPr>
        <w:t xml:space="preserve"> hareket ediyoruz. Kanalları ile adeta bir kartpostala benzeyen, masallardan uyarlanmış bir film setini andıran ve sanki </w:t>
      </w:r>
      <w:proofErr w:type="spellStart"/>
      <w:r w:rsidRPr="00E530FC">
        <w:rPr>
          <w:sz w:val="22"/>
          <w:szCs w:val="22"/>
        </w:rPr>
        <w:t>Hobbitlerin</w:t>
      </w:r>
      <w:proofErr w:type="spellEnd"/>
      <w:r w:rsidRPr="00E530FC">
        <w:rPr>
          <w:sz w:val="22"/>
          <w:szCs w:val="22"/>
        </w:rPr>
        <w:t xml:space="preserve"> elinden çıkmış bir köy olan </w:t>
      </w:r>
      <w:proofErr w:type="spellStart"/>
      <w:r w:rsidRPr="00E530FC">
        <w:rPr>
          <w:sz w:val="22"/>
          <w:szCs w:val="22"/>
        </w:rPr>
        <w:t>Giethoorn’u</w:t>
      </w:r>
      <w:proofErr w:type="spellEnd"/>
      <w:r w:rsidRPr="00E530FC">
        <w:rPr>
          <w:sz w:val="22"/>
          <w:szCs w:val="22"/>
        </w:rPr>
        <w:t xml:space="preserve"> gezerken kendinizi çok sıra dışı bir ortamda hissedeceksiniz. Bu çok keyifli ve deneyim dolu tur sonrası Amsterdam’a </w:t>
      </w:r>
      <w:proofErr w:type="spellStart"/>
      <w:proofErr w:type="gramStart"/>
      <w:r w:rsidRPr="00E530FC">
        <w:rPr>
          <w:sz w:val="22"/>
          <w:szCs w:val="22"/>
        </w:rPr>
        <w:t>dönüş.Geceleme</w:t>
      </w:r>
      <w:proofErr w:type="spellEnd"/>
      <w:proofErr w:type="gramEnd"/>
      <w:r w:rsidRPr="00E530FC">
        <w:rPr>
          <w:sz w:val="22"/>
          <w:szCs w:val="22"/>
        </w:rPr>
        <w:t xml:space="preserve"> otelimizde.</w:t>
      </w:r>
    </w:p>
    <w:p w:rsidR="00FD42A9" w:rsidRDefault="00FD42A9">
      <w:pPr>
        <w:rPr>
          <w:b/>
          <w:bCs/>
          <w:color w:val="C00000"/>
        </w:rPr>
      </w:pPr>
    </w:p>
    <w:p w:rsidR="00FD42A9" w:rsidRDefault="00383FD8">
      <w:pPr>
        <w:rPr>
          <w:b/>
          <w:color w:val="C00000"/>
        </w:rPr>
      </w:pPr>
      <w:r w:rsidRPr="00002924">
        <w:rPr>
          <w:b/>
          <w:color w:val="C00000"/>
          <w:sz w:val="22"/>
          <w:szCs w:val="22"/>
        </w:rPr>
        <w:t>3.Gün Amsterdam-</w:t>
      </w:r>
      <w:proofErr w:type="gramStart"/>
      <w:r w:rsidRPr="00002924">
        <w:rPr>
          <w:b/>
          <w:color w:val="C00000"/>
          <w:sz w:val="22"/>
          <w:szCs w:val="22"/>
        </w:rPr>
        <w:t>Brüksel(</w:t>
      </w:r>
      <w:proofErr w:type="gramEnd"/>
      <w:r w:rsidRPr="00002924">
        <w:rPr>
          <w:b/>
          <w:color w:val="C00000"/>
          <w:sz w:val="22"/>
          <w:szCs w:val="22"/>
        </w:rPr>
        <w:t>Anvers)</w:t>
      </w:r>
      <w:r>
        <w:rPr>
          <w:b/>
          <w:color w:val="C00000"/>
        </w:rPr>
        <w:br/>
      </w:r>
      <w:r w:rsidRPr="00002924">
        <w:rPr>
          <w:sz w:val="22"/>
          <w:szCs w:val="22"/>
        </w:rPr>
        <w:t xml:space="preserve">Sabah kahvaltısı sonrası </w:t>
      </w:r>
      <w:r w:rsidRPr="00002924">
        <w:rPr>
          <w:rFonts w:eastAsia="Times New Roman"/>
          <w:sz w:val="22"/>
          <w:szCs w:val="22"/>
        </w:rPr>
        <w:t xml:space="preserve">Brüksel’e hareket </w:t>
      </w:r>
      <w:proofErr w:type="spellStart"/>
      <w:r w:rsidRPr="00002924">
        <w:rPr>
          <w:rFonts w:eastAsia="Times New Roman"/>
          <w:sz w:val="22"/>
          <w:szCs w:val="22"/>
        </w:rPr>
        <w:t>ediyoruz.Dileyen</w:t>
      </w:r>
      <w:proofErr w:type="spellEnd"/>
      <w:r w:rsidRPr="00002924">
        <w:rPr>
          <w:rFonts w:eastAsia="Times New Roman"/>
          <w:sz w:val="22"/>
          <w:szCs w:val="22"/>
        </w:rPr>
        <w:t xml:space="preserve"> misafirlerimiz yol üzerinde ekstra düzenlenecek olan Anvers turuna katılabilirler.(30 EUR)Bu turumuz için </w:t>
      </w:r>
      <w:proofErr w:type="spellStart"/>
      <w:r w:rsidRPr="00002924">
        <w:rPr>
          <w:rFonts w:cstheme="minorHAnsi"/>
          <w:color w:val="000033"/>
          <w:sz w:val="22"/>
          <w:szCs w:val="22"/>
        </w:rPr>
        <w:t>Belçika</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nın</w:t>
      </w:r>
      <w:proofErr w:type="spellEnd"/>
      <w:r w:rsidRPr="00002924">
        <w:rPr>
          <w:rFonts w:cstheme="minorHAnsi"/>
          <w:color w:val="000033"/>
          <w:sz w:val="22"/>
          <w:szCs w:val="22"/>
        </w:rPr>
        <w:t xml:space="preserve"> en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2.şehri ve liman </w:t>
      </w:r>
      <w:proofErr w:type="spellStart"/>
      <w:r w:rsidRPr="00002924">
        <w:rPr>
          <w:rFonts w:cstheme="minorHAnsi"/>
          <w:color w:val="000033"/>
          <w:sz w:val="22"/>
          <w:szCs w:val="22"/>
        </w:rPr>
        <w:t>şehri</w:t>
      </w:r>
      <w:proofErr w:type="spellEnd"/>
      <w:r w:rsidRPr="00002924">
        <w:rPr>
          <w:rFonts w:cstheme="minorHAnsi"/>
          <w:color w:val="000033"/>
          <w:sz w:val="22"/>
          <w:szCs w:val="22"/>
        </w:rPr>
        <w:t xml:space="preserve"> olan Anvers</w:t>
      </w:r>
      <w:r w:rsidRPr="00002924">
        <w:rPr>
          <w:rFonts w:cstheme="minorHAnsi"/>
          <w:b/>
          <w:bCs/>
          <w:color w:val="000033"/>
          <w:sz w:val="22"/>
          <w:szCs w:val="22"/>
        </w:rPr>
        <w:t xml:space="preserve"> </w:t>
      </w:r>
      <w:r w:rsidRPr="00002924">
        <w:rPr>
          <w:rFonts w:cstheme="minorHAnsi"/>
          <w:color w:val="000033"/>
          <w:sz w:val="22"/>
          <w:szCs w:val="22"/>
        </w:rPr>
        <w:t xml:space="preserve">‘e </w:t>
      </w:r>
      <w:proofErr w:type="spellStart"/>
      <w:r w:rsidRPr="00002924">
        <w:rPr>
          <w:rFonts w:cstheme="minorHAnsi"/>
          <w:color w:val="000033"/>
          <w:sz w:val="22"/>
          <w:szCs w:val="22"/>
        </w:rPr>
        <w:t>geçiyoruz</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Belçika</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nın</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başkenti</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Bruksel</w:t>
      </w:r>
      <w:proofErr w:type="spellEnd"/>
      <w:r w:rsidRPr="00002924">
        <w:rPr>
          <w:rFonts w:cstheme="minorHAnsi"/>
          <w:color w:val="000033"/>
          <w:sz w:val="22"/>
          <w:szCs w:val="22"/>
        </w:rPr>
        <w:t xml:space="preserve"> ‘den sonra 2.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ve </w:t>
      </w:r>
      <w:proofErr w:type="spellStart"/>
      <w:r w:rsidRPr="00002924">
        <w:rPr>
          <w:rFonts w:cstheme="minorHAnsi"/>
          <w:color w:val="000033"/>
          <w:sz w:val="22"/>
          <w:szCs w:val="22"/>
        </w:rPr>
        <w:t>çok</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önemli</w:t>
      </w:r>
      <w:proofErr w:type="spellEnd"/>
      <w:r w:rsidRPr="00002924">
        <w:rPr>
          <w:rFonts w:cstheme="minorHAnsi"/>
          <w:color w:val="000033"/>
          <w:sz w:val="22"/>
          <w:szCs w:val="22"/>
        </w:rPr>
        <w:t xml:space="preserve"> liman kentlerinden bir tanesi olan </w:t>
      </w:r>
      <w:proofErr w:type="spellStart"/>
      <w:r w:rsidRPr="00002924">
        <w:rPr>
          <w:rFonts w:cstheme="minorHAnsi"/>
          <w:color w:val="000033"/>
          <w:sz w:val="22"/>
          <w:szCs w:val="22"/>
        </w:rPr>
        <w:t>Antwerpen</w:t>
      </w:r>
      <w:proofErr w:type="spellEnd"/>
      <w:r w:rsidRPr="00002924">
        <w:rPr>
          <w:rFonts w:cstheme="minorHAnsi"/>
          <w:color w:val="000033"/>
          <w:sz w:val="22"/>
          <w:szCs w:val="22"/>
        </w:rPr>
        <w:t xml:space="preserve"> (Anvers). Avrupa'nın en eski kentlerinden biridir. </w:t>
      </w:r>
      <w:proofErr w:type="spellStart"/>
      <w:r w:rsidRPr="00002924">
        <w:rPr>
          <w:rFonts w:cstheme="minorHAnsi"/>
          <w:color w:val="000033"/>
          <w:sz w:val="22"/>
          <w:szCs w:val="22"/>
        </w:rPr>
        <w:t>Dünya'nın</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dördüncu</w:t>
      </w:r>
      <w:proofErr w:type="spellEnd"/>
      <w:r w:rsidRPr="00002924">
        <w:rPr>
          <w:rFonts w:cstheme="minorHAnsi"/>
          <w:color w:val="000033"/>
          <w:sz w:val="22"/>
          <w:szCs w:val="22"/>
        </w:rPr>
        <w:t xml:space="preserve">̈, Avrupa'nın ikinci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limanına sahiptir. Kentin </w:t>
      </w:r>
      <w:proofErr w:type="spellStart"/>
      <w:r w:rsidRPr="00002924">
        <w:rPr>
          <w:rFonts w:cstheme="minorHAnsi"/>
          <w:color w:val="000033"/>
          <w:sz w:val="22"/>
          <w:szCs w:val="22"/>
        </w:rPr>
        <w:t>içinden</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geçen</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Schelde</w:t>
      </w:r>
      <w:proofErr w:type="spellEnd"/>
      <w:r w:rsidRPr="00002924">
        <w:rPr>
          <w:rFonts w:cstheme="minorHAnsi"/>
          <w:color w:val="000033"/>
          <w:sz w:val="22"/>
          <w:szCs w:val="22"/>
        </w:rPr>
        <w:t xml:space="preserve"> nehri 350 km boyunca </w:t>
      </w:r>
      <w:proofErr w:type="spellStart"/>
      <w:r w:rsidRPr="00002924">
        <w:rPr>
          <w:rFonts w:cstheme="minorHAnsi"/>
          <w:color w:val="000033"/>
          <w:sz w:val="22"/>
          <w:szCs w:val="22"/>
        </w:rPr>
        <w:t>içeri</w:t>
      </w:r>
      <w:proofErr w:type="spellEnd"/>
      <w:r w:rsidRPr="00002924">
        <w:rPr>
          <w:rFonts w:cstheme="minorHAnsi"/>
          <w:color w:val="000033"/>
          <w:sz w:val="22"/>
          <w:szCs w:val="22"/>
        </w:rPr>
        <w:t xml:space="preserve"> girerek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gemilerin bile seyir yapmasına olanak </w:t>
      </w:r>
      <w:proofErr w:type="spellStart"/>
      <w:r w:rsidRPr="00002924">
        <w:rPr>
          <w:rFonts w:cstheme="minorHAnsi"/>
          <w:color w:val="000033"/>
          <w:sz w:val="22"/>
          <w:szCs w:val="22"/>
        </w:rPr>
        <w:t>sağlamıştır</w:t>
      </w:r>
      <w:proofErr w:type="spellEnd"/>
      <w:r w:rsidRPr="00002924">
        <w:rPr>
          <w:rFonts w:cstheme="minorHAnsi"/>
          <w:color w:val="000033"/>
          <w:sz w:val="22"/>
          <w:szCs w:val="22"/>
        </w:rPr>
        <w:t xml:space="preserve">. Gemi </w:t>
      </w:r>
      <w:proofErr w:type="spellStart"/>
      <w:r w:rsidRPr="00002924">
        <w:rPr>
          <w:rFonts w:cstheme="minorHAnsi"/>
          <w:color w:val="000033"/>
          <w:sz w:val="22"/>
          <w:szCs w:val="22"/>
        </w:rPr>
        <w:t>geçis</w:t>
      </w:r>
      <w:proofErr w:type="spellEnd"/>
      <w:r w:rsidRPr="00002924">
        <w:rPr>
          <w:rFonts w:cstheme="minorHAnsi"/>
          <w:color w:val="000033"/>
          <w:sz w:val="22"/>
          <w:szCs w:val="22"/>
        </w:rPr>
        <w:t xml:space="preserve">̧ seferlerine engel olmasın diye nehir </w:t>
      </w:r>
      <w:proofErr w:type="spellStart"/>
      <w:r w:rsidRPr="00002924">
        <w:rPr>
          <w:rFonts w:cstheme="minorHAnsi"/>
          <w:color w:val="000033"/>
          <w:sz w:val="22"/>
          <w:szCs w:val="22"/>
        </w:rPr>
        <w:t>üzerinde</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hiçbir</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köpru</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yapılmamıştır</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Belçika'da</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başkent</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Brüksel'den</w:t>
      </w:r>
      <w:proofErr w:type="spellEnd"/>
      <w:r w:rsidRPr="00002924">
        <w:rPr>
          <w:rFonts w:cstheme="minorHAnsi"/>
          <w:color w:val="000033"/>
          <w:sz w:val="22"/>
          <w:szCs w:val="22"/>
        </w:rPr>
        <w:t xml:space="preserve"> sonraki ikinci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şehridir</w:t>
      </w:r>
      <w:proofErr w:type="spellEnd"/>
      <w:r w:rsidRPr="00002924">
        <w:rPr>
          <w:rFonts w:cstheme="minorHAnsi"/>
          <w:color w:val="000033"/>
          <w:sz w:val="22"/>
          <w:szCs w:val="22"/>
        </w:rPr>
        <w:t xml:space="preserve">. Burada </w:t>
      </w:r>
      <w:proofErr w:type="spellStart"/>
      <w:r w:rsidRPr="00002924">
        <w:rPr>
          <w:rFonts w:cstheme="minorHAnsi"/>
          <w:color w:val="000033"/>
          <w:sz w:val="22"/>
          <w:szCs w:val="22"/>
        </w:rPr>
        <w:t>vereceğimiz</w:t>
      </w:r>
      <w:proofErr w:type="spellEnd"/>
      <w:r w:rsidRPr="00002924">
        <w:rPr>
          <w:rFonts w:cstheme="minorHAnsi"/>
          <w:color w:val="000033"/>
          <w:sz w:val="22"/>
          <w:szCs w:val="22"/>
        </w:rPr>
        <w:t xml:space="preserve"> serbest zamanda masal tadındaki </w:t>
      </w:r>
      <w:r w:rsidRPr="00002924">
        <w:rPr>
          <w:rFonts w:cstheme="minorHAnsi"/>
          <w:color w:val="000033"/>
          <w:sz w:val="22"/>
          <w:szCs w:val="22"/>
        </w:rPr>
        <w:lastRenderedPageBreak/>
        <w:t xml:space="preserve">sokakları ve binaları bizleri kendisine hayran bırakacak derecededir. Anvers Turu sonrasında Brüksel’e varışımızı </w:t>
      </w:r>
      <w:proofErr w:type="spellStart"/>
      <w:r w:rsidRPr="00002924">
        <w:rPr>
          <w:rFonts w:cstheme="minorHAnsi"/>
          <w:color w:val="000033"/>
          <w:sz w:val="22"/>
          <w:szCs w:val="22"/>
        </w:rPr>
        <w:t>gerçekleştiriyoruz.</w:t>
      </w:r>
      <w:r w:rsidRPr="00002924">
        <w:rPr>
          <w:rFonts w:eastAsia="Times New Roman"/>
          <w:sz w:val="22"/>
          <w:szCs w:val="22"/>
        </w:rPr>
        <w:t>Brüksel</w:t>
      </w:r>
      <w:proofErr w:type="spellEnd"/>
      <w:r w:rsidRPr="00002924">
        <w:rPr>
          <w:rFonts w:eastAsia="Times New Roman"/>
          <w:sz w:val="22"/>
          <w:szCs w:val="22"/>
        </w:rPr>
        <w:t xml:space="preserve"> şehir turumuzda çevresinde birçok tarihi yapı, restoran, kafe ve hediyelik eşya dükkanlarının olduğu, şehrin en önemli ve hareketli meydanı Grand </w:t>
      </w:r>
      <w:proofErr w:type="spellStart"/>
      <w:r w:rsidRPr="00002924">
        <w:rPr>
          <w:rFonts w:eastAsia="Times New Roman"/>
          <w:sz w:val="22"/>
          <w:szCs w:val="22"/>
        </w:rPr>
        <w:t>Palace</w:t>
      </w:r>
      <w:proofErr w:type="spellEnd"/>
      <w:r w:rsidRPr="00002924">
        <w:rPr>
          <w:rFonts w:eastAsia="Times New Roman"/>
          <w:sz w:val="22"/>
          <w:szCs w:val="22"/>
        </w:rPr>
        <w:t xml:space="preserve">, yine bu meydanda 13. yüzyılda Gotik tarzda yapılan günümüzde kraliyet ailesinin düğün gibi özel günlerinde kullandığı 96 metre uzunluğundaki kulesiyle Hotel de </w:t>
      </w:r>
      <w:proofErr w:type="spellStart"/>
      <w:r w:rsidRPr="00002924">
        <w:rPr>
          <w:rFonts w:eastAsia="Times New Roman"/>
          <w:sz w:val="22"/>
          <w:szCs w:val="22"/>
        </w:rPr>
        <w:t>Ville</w:t>
      </w:r>
      <w:proofErr w:type="spellEnd"/>
      <w:r w:rsidRPr="00002924">
        <w:rPr>
          <w:rFonts w:eastAsia="Times New Roman"/>
          <w:sz w:val="22"/>
          <w:szCs w:val="22"/>
        </w:rPr>
        <w:t xml:space="preserve">, 17. yüzyıl yapımı 61 cm uzunluğunda Brüksel’in en ünlü simge yapısı işeyen çocuk heykeli </w:t>
      </w:r>
      <w:proofErr w:type="spellStart"/>
      <w:r w:rsidRPr="00002924">
        <w:rPr>
          <w:rFonts w:eastAsia="Times New Roman"/>
          <w:sz w:val="22"/>
          <w:szCs w:val="22"/>
        </w:rPr>
        <w:t>Manneken</w:t>
      </w:r>
      <w:proofErr w:type="spellEnd"/>
      <w:r w:rsidRPr="00002924">
        <w:rPr>
          <w:rFonts w:eastAsia="Times New Roman"/>
          <w:sz w:val="22"/>
          <w:szCs w:val="22"/>
        </w:rPr>
        <w:t xml:space="preserve"> Pis, demir kristalinin 165 milyar kez büyütülmüş halinin tasvir edildiği, 18 metre çapında, 9 bölü</w:t>
      </w:r>
      <w:r w:rsidRPr="00F53376">
        <w:rPr>
          <w:rFonts w:eastAsia="Times New Roman"/>
          <w:sz w:val="21"/>
          <w:szCs w:val="21"/>
        </w:rPr>
        <w:t xml:space="preserve">mden oluşan Brüksel’in bir diğer ünlü simge yapısı sıra dışı tasarım </w:t>
      </w:r>
      <w:proofErr w:type="spellStart"/>
      <w:r w:rsidRPr="00F53376">
        <w:rPr>
          <w:rFonts w:eastAsia="Times New Roman"/>
          <w:sz w:val="21"/>
          <w:szCs w:val="21"/>
        </w:rPr>
        <w:t>Atomium</w:t>
      </w:r>
      <w:proofErr w:type="spellEnd"/>
      <w:r w:rsidRPr="00F53376">
        <w:rPr>
          <w:rFonts w:eastAsia="Times New Roman"/>
          <w:sz w:val="21"/>
          <w:szCs w:val="21"/>
        </w:rPr>
        <w:t xml:space="preserve">, Brüksel parkının önünde bulunan Belçika Kraliyet Sarayı, hemen yakınında etkileyici Saint </w:t>
      </w:r>
      <w:proofErr w:type="spellStart"/>
      <w:r w:rsidRPr="00F53376">
        <w:rPr>
          <w:rFonts w:eastAsia="Times New Roman"/>
          <w:sz w:val="21"/>
          <w:szCs w:val="21"/>
        </w:rPr>
        <w:t>Jacques</w:t>
      </w:r>
      <w:proofErr w:type="spellEnd"/>
      <w:r w:rsidRPr="00F53376">
        <w:rPr>
          <w:rFonts w:eastAsia="Times New Roman"/>
          <w:sz w:val="21"/>
          <w:szCs w:val="21"/>
        </w:rPr>
        <w:t xml:space="preserve"> sur </w:t>
      </w:r>
      <w:proofErr w:type="spellStart"/>
      <w:r w:rsidRPr="00F53376">
        <w:rPr>
          <w:rFonts w:eastAsia="Times New Roman"/>
          <w:sz w:val="21"/>
          <w:szCs w:val="21"/>
        </w:rPr>
        <w:t>Coudenberg</w:t>
      </w:r>
      <w:proofErr w:type="spellEnd"/>
      <w:r w:rsidRPr="00F53376">
        <w:rPr>
          <w:rFonts w:eastAsia="Times New Roman"/>
          <w:sz w:val="21"/>
          <w:szCs w:val="21"/>
        </w:rPr>
        <w:t xml:space="preserve"> Kilisesi, </w:t>
      </w:r>
      <w:proofErr w:type="spellStart"/>
      <w:r w:rsidRPr="00F53376">
        <w:rPr>
          <w:rFonts w:eastAsia="Times New Roman"/>
          <w:sz w:val="21"/>
          <w:szCs w:val="21"/>
        </w:rPr>
        <w:t>görüldükden</w:t>
      </w:r>
      <w:proofErr w:type="spellEnd"/>
      <w:r w:rsidRPr="00F53376">
        <w:rPr>
          <w:rFonts w:eastAsia="Times New Roman"/>
          <w:sz w:val="21"/>
          <w:szCs w:val="21"/>
        </w:rPr>
        <w:t xml:space="preserve"> sonra </w:t>
      </w:r>
      <w:r>
        <w:rPr>
          <w:rFonts w:eastAsia="Times New Roman"/>
          <w:sz w:val="21"/>
          <w:szCs w:val="21"/>
        </w:rPr>
        <w:t>serbest zaman ve otelimize transfer. Geceleme otelimizde.</w:t>
      </w:r>
      <w:r>
        <w:rPr>
          <w:rFonts w:eastAsia="Times New Roman"/>
          <w:sz w:val="21"/>
          <w:szCs w:val="21"/>
        </w:rPr>
        <w:br/>
      </w:r>
      <w:r w:rsidR="00965898">
        <w:rPr>
          <w:rFonts w:eastAsia="Times New Roman"/>
          <w:sz w:val="21"/>
          <w:szCs w:val="21"/>
        </w:rPr>
        <w:br/>
      </w:r>
      <w:r w:rsidR="00965898" w:rsidRPr="00002924">
        <w:rPr>
          <w:b/>
          <w:color w:val="C00000"/>
          <w:sz w:val="22"/>
          <w:szCs w:val="22"/>
        </w:rPr>
        <w:t>4.Gün Brüksel (</w:t>
      </w:r>
      <w:proofErr w:type="spellStart"/>
      <w:r w:rsidR="00440699">
        <w:rPr>
          <w:b/>
          <w:color w:val="C00000"/>
          <w:sz w:val="22"/>
          <w:szCs w:val="22"/>
        </w:rPr>
        <w:t>Nord</w:t>
      </w:r>
      <w:proofErr w:type="spellEnd"/>
      <w:r w:rsidR="00440699">
        <w:rPr>
          <w:b/>
          <w:color w:val="C00000"/>
          <w:sz w:val="22"/>
          <w:szCs w:val="22"/>
        </w:rPr>
        <w:t xml:space="preserve"> </w:t>
      </w:r>
      <w:proofErr w:type="spellStart"/>
      <w:proofErr w:type="gramStart"/>
      <w:r w:rsidR="00440699">
        <w:rPr>
          <w:b/>
          <w:color w:val="C00000"/>
          <w:sz w:val="22"/>
          <w:szCs w:val="22"/>
        </w:rPr>
        <w:t>Deparman</w:t>
      </w:r>
      <w:proofErr w:type="spellEnd"/>
      <w:r w:rsidR="00440699">
        <w:rPr>
          <w:b/>
          <w:color w:val="C00000"/>
          <w:sz w:val="22"/>
          <w:szCs w:val="22"/>
        </w:rPr>
        <w:t>(</w:t>
      </w:r>
      <w:proofErr w:type="gramEnd"/>
      <w:r w:rsidR="00440699">
        <w:rPr>
          <w:b/>
          <w:color w:val="C00000"/>
          <w:sz w:val="22"/>
          <w:szCs w:val="22"/>
        </w:rPr>
        <w:t>Lille-Lens</w:t>
      </w:r>
      <w:r w:rsidR="00965898" w:rsidRPr="00002924">
        <w:rPr>
          <w:b/>
          <w:color w:val="C00000"/>
          <w:sz w:val="22"/>
          <w:szCs w:val="22"/>
        </w:rPr>
        <w:t>)</w:t>
      </w:r>
    </w:p>
    <w:p w:rsidR="00965898" w:rsidRPr="00C91B47" w:rsidRDefault="00965898">
      <w:pPr>
        <w:rPr>
          <w:sz w:val="22"/>
          <w:szCs w:val="22"/>
        </w:rPr>
      </w:pPr>
      <w:bookmarkStart w:id="0" w:name="OLE_LINK3"/>
      <w:bookmarkStart w:id="1" w:name="OLE_LINK4"/>
      <w:bookmarkStart w:id="2" w:name="OLE_LINK5"/>
      <w:r w:rsidRPr="00965898">
        <w:rPr>
          <w:sz w:val="22"/>
          <w:szCs w:val="22"/>
        </w:rPr>
        <w:t>Sabah kahvaltısı sonrası tam günlük serbest zaman.</w:t>
      </w:r>
      <w:r w:rsidR="00440699" w:rsidRPr="00440699">
        <w:rPr>
          <w:sz w:val="22"/>
          <w:szCs w:val="22"/>
        </w:rPr>
        <w:t xml:space="preserve"> </w:t>
      </w:r>
      <w:r w:rsidR="00440699" w:rsidRPr="00965898">
        <w:rPr>
          <w:sz w:val="22"/>
          <w:szCs w:val="22"/>
        </w:rPr>
        <w:t xml:space="preserve">Dileyen misafirlerimiz ekstra düzenlenecek olan </w:t>
      </w:r>
      <w:proofErr w:type="spellStart"/>
      <w:r w:rsidR="00440699">
        <w:rPr>
          <w:sz w:val="22"/>
          <w:szCs w:val="22"/>
        </w:rPr>
        <w:t>Nord</w:t>
      </w:r>
      <w:proofErr w:type="spellEnd"/>
      <w:r w:rsidR="00440699">
        <w:rPr>
          <w:sz w:val="22"/>
          <w:szCs w:val="22"/>
        </w:rPr>
        <w:t xml:space="preserve"> </w:t>
      </w:r>
      <w:proofErr w:type="spellStart"/>
      <w:proofErr w:type="gramStart"/>
      <w:r w:rsidR="00440699">
        <w:rPr>
          <w:sz w:val="22"/>
          <w:szCs w:val="22"/>
        </w:rPr>
        <w:t>Deparman</w:t>
      </w:r>
      <w:proofErr w:type="spellEnd"/>
      <w:r w:rsidR="00440699">
        <w:rPr>
          <w:sz w:val="22"/>
          <w:szCs w:val="22"/>
        </w:rPr>
        <w:t>(</w:t>
      </w:r>
      <w:proofErr w:type="spellStart"/>
      <w:proofErr w:type="gramEnd"/>
      <w:r w:rsidR="00440699">
        <w:rPr>
          <w:sz w:val="22"/>
          <w:szCs w:val="22"/>
        </w:rPr>
        <w:t>Lille,Lens</w:t>
      </w:r>
      <w:proofErr w:type="spellEnd"/>
      <w:r w:rsidR="00440699">
        <w:rPr>
          <w:sz w:val="22"/>
          <w:szCs w:val="22"/>
        </w:rPr>
        <w:t>)</w:t>
      </w:r>
      <w:r w:rsidR="00440699" w:rsidRPr="00965898">
        <w:rPr>
          <w:sz w:val="22"/>
          <w:szCs w:val="22"/>
        </w:rPr>
        <w:t xml:space="preserve"> turuna katılabilirler.</w:t>
      </w:r>
      <w:r w:rsidR="00260FCA" w:rsidRPr="00260FCA">
        <w:t xml:space="preserve"> </w:t>
      </w:r>
      <w:r w:rsidR="00260FCA" w:rsidRPr="00260FCA">
        <w:rPr>
          <w:sz w:val="22"/>
          <w:szCs w:val="22"/>
        </w:rPr>
        <w:t>Turumuzda</w:t>
      </w:r>
      <w:r w:rsidR="00260FCA">
        <w:rPr>
          <w:sz w:val="22"/>
          <w:szCs w:val="22"/>
        </w:rPr>
        <w:t xml:space="preserve"> ilk olarak </w:t>
      </w:r>
      <w:proofErr w:type="spellStart"/>
      <w:r w:rsidR="00260FCA">
        <w:rPr>
          <w:sz w:val="22"/>
          <w:szCs w:val="22"/>
        </w:rPr>
        <w:t>Lille’e</w:t>
      </w:r>
      <w:proofErr w:type="spellEnd"/>
      <w:r w:rsidR="00260FCA">
        <w:rPr>
          <w:sz w:val="22"/>
          <w:szCs w:val="22"/>
        </w:rPr>
        <w:t xml:space="preserve"> hareket </w:t>
      </w:r>
      <w:proofErr w:type="spellStart"/>
      <w:proofErr w:type="gramStart"/>
      <w:r w:rsidR="00260FCA">
        <w:rPr>
          <w:sz w:val="22"/>
          <w:szCs w:val="22"/>
        </w:rPr>
        <w:t>ediyoruz.L</w:t>
      </w:r>
      <w:r w:rsidR="00260FCA" w:rsidRPr="00260FCA">
        <w:rPr>
          <w:sz w:val="22"/>
          <w:szCs w:val="22"/>
        </w:rPr>
        <w:t>ille</w:t>
      </w:r>
      <w:proofErr w:type="spellEnd"/>
      <w:proofErr w:type="gramEnd"/>
      <w:r w:rsidR="00260FCA" w:rsidRPr="00260FCA">
        <w:rPr>
          <w:sz w:val="22"/>
          <w:szCs w:val="22"/>
        </w:rPr>
        <w:t xml:space="preserve"> görülecek yerler arasında, Fransa </w:t>
      </w:r>
      <w:proofErr w:type="spellStart"/>
      <w:r w:rsidR="00260FCA" w:rsidRPr="00260FCA">
        <w:rPr>
          <w:sz w:val="22"/>
          <w:szCs w:val="22"/>
        </w:rPr>
        <w:t>nin</w:t>
      </w:r>
      <w:proofErr w:type="spellEnd"/>
      <w:r w:rsidR="00260FCA" w:rsidRPr="00260FCA">
        <w:rPr>
          <w:sz w:val="22"/>
          <w:szCs w:val="22"/>
        </w:rPr>
        <w:t xml:space="preserve"> 18 </w:t>
      </w:r>
      <w:proofErr w:type="spellStart"/>
      <w:r w:rsidR="00260FCA" w:rsidRPr="00260FCA">
        <w:rPr>
          <w:sz w:val="22"/>
          <w:szCs w:val="22"/>
        </w:rPr>
        <w:t>y.y</w:t>
      </w:r>
      <w:proofErr w:type="spellEnd"/>
      <w:r w:rsidR="00260FCA" w:rsidRPr="00260FCA">
        <w:rPr>
          <w:sz w:val="22"/>
          <w:szCs w:val="22"/>
        </w:rPr>
        <w:t>. Avusturya  savaşlarındaki başarılı savunmasının sembolü Tanrıça Sütunu (</w:t>
      </w:r>
      <w:proofErr w:type="spellStart"/>
      <w:r w:rsidR="00260FCA" w:rsidRPr="00260FCA">
        <w:rPr>
          <w:sz w:val="22"/>
          <w:szCs w:val="22"/>
        </w:rPr>
        <w:t>Colonne</w:t>
      </w:r>
      <w:proofErr w:type="spellEnd"/>
      <w:r w:rsidR="00260FCA" w:rsidRPr="00260FCA">
        <w:rPr>
          <w:sz w:val="22"/>
          <w:szCs w:val="22"/>
        </w:rPr>
        <w:t xml:space="preserve"> de la </w:t>
      </w:r>
      <w:proofErr w:type="spellStart"/>
      <w:r w:rsidR="00260FCA" w:rsidRPr="00260FCA">
        <w:rPr>
          <w:sz w:val="22"/>
          <w:szCs w:val="22"/>
        </w:rPr>
        <w:t>Déesse</w:t>
      </w:r>
      <w:proofErr w:type="spellEnd"/>
      <w:r w:rsidR="00260FCA" w:rsidRPr="00260FCA">
        <w:rPr>
          <w:sz w:val="22"/>
          <w:szCs w:val="22"/>
        </w:rPr>
        <w:t xml:space="preserve">),La </w:t>
      </w:r>
      <w:proofErr w:type="spellStart"/>
      <w:r w:rsidR="00260FCA" w:rsidRPr="00260FCA">
        <w:rPr>
          <w:sz w:val="22"/>
          <w:szCs w:val="22"/>
        </w:rPr>
        <w:t>Grande</w:t>
      </w:r>
      <w:proofErr w:type="spellEnd"/>
      <w:r w:rsidR="00260FCA" w:rsidRPr="00260FCA">
        <w:rPr>
          <w:sz w:val="22"/>
          <w:szCs w:val="22"/>
        </w:rPr>
        <w:t xml:space="preserve"> </w:t>
      </w:r>
      <w:proofErr w:type="spellStart"/>
      <w:r w:rsidR="00260FCA" w:rsidRPr="00260FCA">
        <w:rPr>
          <w:sz w:val="22"/>
          <w:szCs w:val="22"/>
        </w:rPr>
        <w:t>Roue</w:t>
      </w:r>
      <w:proofErr w:type="spellEnd"/>
      <w:r w:rsidR="00260FCA" w:rsidRPr="00260FCA">
        <w:rPr>
          <w:sz w:val="22"/>
          <w:szCs w:val="22"/>
        </w:rPr>
        <w:t xml:space="preserve"> de Lille Meydanı, </w:t>
      </w:r>
      <w:proofErr w:type="spellStart"/>
      <w:r w:rsidR="00260FCA" w:rsidRPr="00260FCA">
        <w:rPr>
          <w:sz w:val="22"/>
          <w:szCs w:val="22"/>
        </w:rPr>
        <w:t>Fransizlarin</w:t>
      </w:r>
      <w:proofErr w:type="spellEnd"/>
      <w:r w:rsidR="00260FCA" w:rsidRPr="00260FCA">
        <w:rPr>
          <w:sz w:val="22"/>
          <w:szCs w:val="22"/>
        </w:rPr>
        <w:t xml:space="preserve">  Lille </w:t>
      </w:r>
      <w:proofErr w:type="spellStart"/>
      <w:r w:rsidR="00260FCA" w:rsidRPr="00260FCA">
        <w:rPr>
          <w:sz w:val="22"/>
          <w:szCs w:val="22"/>
        </w:rPr>
        <w:t>Sahafçılar</w:t>
      </w:r>
      <w:proofErr w:type="spellEnd"/>
      <w:r w:rsidR="00260FCA" w:rsidRPr="00260FCA">
        <w:rPr>
          <w:sz w:val="22"/>
          <w:szCs w:val="22"/>
        </w:rPr>
        <w:t xml:space="preserve"> Hani dediği </w:t>
      </w:r>
      <w:proofErr w:type="spellStart"/>
      <w:r w:rsidR="00260FCA" w:rsidRPr="00260FCA">
        <w:rPr>
          <w:sz w:val="22"/>
          <w:szCs w:val="22"/>
        </w:rPr>
        <w:t>Vieille</w:t>
      </w:r>
      <w:proofErr w:type="spellEnd"/>
      <w:r w:rsidR="00260FCA" w:rsidRPr="00260FCA">
        <w:rPr>
          <w:sz w:val="22"/>
          <w:szCs w:val="22"/>
        </w:rPr>
        <w:t xml:space="preserve"> </w:t>
      </w:r>
      <w:proofErr w:type="spellStart"/>
      <w:r w:rsidR="00260FCA" w:rsidRPr="00260FCA">
        <w:rPr>
          <w:sz w:val="22"/>
          <w:szCs w:val="22"/>
        </w:rPr>
        <w:t>Bourse</w:t>
      </w:r>
      <w:proofErr w:type="spellEnd"/>
      <w:r w:rsidR="00260FCA" w:rsidRPr="00260FCA">
        <w:rPr>
          <w:sz w:val="22"/>
          <w:szCs w:val="22"/>
        </w:rPr>
        <w:t xml:space="preserve">, Neo Gotik ve modern tarzın birleştiği Notre </w:t>
      </w:r>
      <w:proofErr w:type="spellStart"/>
      <w:r w:rsidR="00260FCA" w:rsidRPr="00260FCA">
        <w:rPr>
          <w:sz w:val="22"/>
          <w:szCs w:val="22"/>
        </w:rPr>
        <w:t>Dame</w:t>
      </w:r>
      <w:proofErr w:type="spellEnd"/>
      <w:r w:rsidR="00260FCA" w:rsidRPr="00260FCA">
        <w:rPr>
          <w:sz w:val="22"/>
          <w:szCs w:val="22"/>
        </w:rPr>
        <w:t xml:space="preserve"> Katedrali. Fransa </w:t>
      </w:r>
      <w:proofErr w:type="spellStart"/>
      <w:r w:rsidR="00260FCA" w:rsidRPr="00260FCA">
        <w:rPr>
          <w:sz w:val="22"/>
          <w:szCs w:val="22"/>
        </w:rPr>
        <w:t>nin</w:t>
      </w:r>
      <w:proofErr w:type="spellEnd"/>
      <w:r w:rsidR="00260FCA" w:rsidRPr="00260FCA">
        <w:rPr>
          <w:sz w:val="22"/>
          <w:szCs w:val="22"/>
        </w:rPr>
        <w:t xml:space="preserve"> flaman bölge özelliği yansıtan </w:t>
      </w:r>
      <w:proofErr w:type="spellStart"/>
      <w:r w:rsidR="00260FCA" w:rsidRPr="00260FCA">
        <w:rPr>
          <w:sz w:val="22"/>
          <w:szCs w:val="22"/>
        </w:rPr>
        <w:t>Musée</w:t>
      </w:r>
      <w:proofErr w:type="spellEnd"/>
      <w:r w:rsidR="00260FCA" w:rsidRPr="00260FCA">
        <w:rPr>
          <w:sz w:val="22"/>
          <w:szCs w:val="22"/>
        </w:rPr>
        <w:t xml:space="preserve"> de </w:t>
      </w:r>
      <w:proofErr w:type="spellStart"/>
      <w:r w:rsidR="00260FCA" w:rsidRPr="00260FCA">
        <w:rPr>
          <w:sz w:val="22"/>
          <w:szCs w:val="22"/>
        </w:rPr>
        <w:t>l'Hospice</w:t>
      </w:r>
      <w:proofErr w:type="spellEnd"/>
      <w:r w:rsidR="00260FCA" w:rsidRPr="00260FCA">
        <w:rPr>
          <w:sz w:val="22"/>
          <w:szCs w:val="22"/>
        </w:rPr>
        <w:t xml:space="preserve"> </w:t>
      </w:r>
      <w:proofErr w:type="spellStart"/>
      <w:r w:rsidR="00260FCA" w:rsidRPr="00260FCA">
        <w:rPr>
          <w:sz w:val="22"/>
          <w:szCs w:val="22"/>
        </w:rPr>
        <w:t>Comtesse</w:t>
      </w:r>
      <w:proofErr w:type="spellEnd"/>
      <w:r w:rsidR="00260FCA" w:rsidRPr="00260FCA">
        <w:rPr>
          <w:sz w:val="22"/>
          <w:szCs w:val="22"/>
        </w:rPr>
        <w:t xml:space="preserve"> binasının panoramik olarak </w:t>
      </w:r>
      <w:proofErr w:type="spellStart"/>
      <w:proofErr w:type="gramStart"/>
      <w:r w:rsidR="00260FCA" w:rsidRPr="00260FCA">
        <w:rPr>
          <w:sz w:val="22"/>
          <w:szCs w:val="22"/>
        </w:rPr>
        <w:t>görülmesi.</w:t>
      </w:r>
      <w:r w:rsidR="00260FCA">
        <w:rPr>
          <w:sz w:val="22"/>
          <w:szCs w:val="22"/>
        </w:rPr>
        <w:t>Sonrasında</w:t>
      </w:r>
      <w:proofErr w:type="spellEnd"/>
      <w:proofErr w:type="gramEnd"/>
      <w:r w:rsidR="00260FCA">
        <w:rPr>
          <w:sz w:val="22"/>
          <w:szCs w:val="22"/>
        </w:rPr>
        <w:t xml:space="preserve"> </w:t>
      </w:r>
      <w:r w:rsidR="00A038ED" w:rsidRPr="00A038ED">
        <w:rPr>
          <w:sz w:val="22"/>
          <w:szCs w:val="22"/>
        </w:rPr>
        <w:t xml:space="preserve">1.Dunya </w:t>
      </w:r>
      <w:proofErr w:type="spellStart"/>
      <w:r w:rsidR="00A038ED" w:rsidRPr="00A038ED">
        <w:rPr>
          <w:sz w:val="22"/>
          <w:szCs w:val="22"/>
        </w:rPr>
        <w:t>savasinin</w:t>
      </w:r>
      <w:proofErr w:type="spellEnd"/>
      <w:r w:rsidR="00A038ED" w:rsidRPr="00A038ED">
        <w:rPr>
          <w:sz w:val="22"/>
          <w:szCs w:val="22"/>
        </w:rPr>
        <w:t xml:space="preserve"> en </w:t>
      </w:r>
      <w:proofErr w:type="spellStart"/>
      <w:r w:rsidR="00A038ED" w:rsidRPr="00A038ED">
        <w:rPr>
          <w:sz w:val="22"/>
          <w:szCs w:val="22"/>
        </w:rPr>
        <w:t>yogun</w:t>
      </w:r>
      <w:proofErr w:type="spellEnd"/>
      <w:r w:rsidR="00A038ED" w:rsidRPr="00A038ED">
        <w:rPr>
          <w:sz w:val="22"/>
          <w:szCs w:val="22"/>
        </w:rPr>
        <w:t xml:space="preserve"> </w:t>
      </w:r>
      <w:proofErr w:type="spellStart"/>
      <w:r w:rsidR="00A038ED" w:rsidRPr="00A038ED">
        <w:rPr>
          <w:sz w:val="22"/>
          <w:szCs w:val="22"/>
        </w:rPr>
        <w:t>gectigi</w:t>
      </w:r>
      <w:proofErr w:type="spellEnd"/>
      <w:r w:rsidR="00A038ED" w:rsidRPr="00A038ED">
        <w:rPr>
          <w:sz w:val="22"/>
          <w:szCs w:val="22"/>
        </w:rPr>
        <w:t xml:space="preserve"> </w:t>
      </w:r>
      <w:proofErr w:type="spellStart"/>
      <w:r w:rsidR="00A038ED" w:rsidRPr="00A038ED">
        <w:rPr>
          <w:sz w:val="22"/>
          <w:szCs w:val="22"/>
        </w:rPr>
        <w:t>bolgelerden</w:t>
      </w:r>
      <w:proofErr w:type="spellEnd"/>
      <w:r w:rsidR="00A038ED" w:rsidRPr="00A038ED">
        <w:rPr>
          <w:sz w:val="22"/>
          <w:szCs w:val="22"/>
        </w:rPr>
        <w:t xml:space="preserve"> biri olan </w:t>
      </w:r>
      <w:proofErr w:type="spellStart"/>
      <w:r w:rsidR="00A038ED" w:rsidRPr="00A038ED">
        <w:rPr>
          <w:sz w:val="22"/>
          <w:szCs w:val="22"/>
        </w:rPr>
        <w:t>neo</w:t>
      </w:r>
      <w:proofErr w:type="spellEnd"/>
      <w:r w:rsidR="00A038ED" w:rsidRPr="00A038ED">
        <w:rPr>
          <w:sz w:val="22"/>
          <w:szCs w:val="22"/>
        </w:rPr>
        <w:t xml:space="preserve">-romanesk evleri ve </w:t>
      </w:r>
      <w:proofErr w:type="spellStart"/>
      <w:r w:rsidR="00A038ED" w:rsidRPr="00A038ED">
        <w:rPr>
          <w:sz w:val="22"/>
          <w:szCs w:val="22"/>
        </w:rPr>
        <w:t>koyleri</w:t>
      </w:r>
      <w:proofErr w:type="spellEnd"/>
      <w:r w:rsidR="00A038ED" w:rsidRPr="00A038ED">
        <w:rPr>
          <w:sz w:val="22"/>
          <w:szCs w:val="22"/>
        </w:rPr>
        <w:t xml:space="preserve"> ile bilinen Lens </w:t>
      </w:r>
      <w:proofErr w:type="spellStart"/>
      <w:r w:rsidR="00A038ED" w:rsidRPr="00A038ED">
        <w:rPr>
          <w:sz w:val="22"/>
          <w:szCs w:val="22"/>
        </w:rPr>
        <w:t>sehrine</w:t>
      </w:r>
      <w:proofErr w:type="spellEnd"/>
      <w:r w:rsidR="00A038ED" w:rsidRPr="00A038ED">
        <w:rPr>
          <w:sz w:val="22"/>
          <w:szCs w:val="22"/>
        </w:rPr>
        <w:t xml:space="preserve"> </w:t>
      </w:r>
      <w:proofErr w:type="spellStart"/>
      <w:r w:rsidR="00A038ED" w:rsidRPr="00A038ED">
        <w:rPr>
          <w:sz w:val="22"/>
          <w:szCs w:val="22"/>
        </w:rPr>
        <w:t>hareket.Fransa</w:t>
      </w:r>
      <w:proofErr w:type="spellEnd"/>
      <w:r w:rsidR="00A038ED" w:rsidRPr="00A038ED">
        <w:rPr>
          <w:sz w:val="22"/>
          <w:szCs w:val="22"/>
        </w:rPr>
        <w:t xml:space="preserve"> </w:t>
      </w:r>
      <w:proofErr w:type="spellStart"/>
      <w:r w:rsidR="00A038ED" w:rsidRPr="00A038ED">
        <w:rPr>
          <w:sz w:val="22"/>
          <w:szCs w:val="22"/>
        </w:rPr>
        <w:t>nin</w:t>
      </w:r>
      <w:proofErr w:type="spellEnd"/>
      <w:r w:rsidR="00A038ED" w:rsidRPr="00A038ED">
        <w:rPr>
          <w:sz w:val="22"/>
          <w:szCs w:val="22"/>
        </w:rPr>
        <w:t xml:space="preserve">   Pas-de-</w:t>
      </w:r>
      <w:proofErr w:type="spellStart"/>
      <w:r w:rsidR="00A038ED" w:rsidRPr="00A038ED">
        <w:rPr>
          <w:sz w:val="22"/>
          <w:szCs w:val="22"/>
        </w:rPr>
        <w:t>Calais</w:t>
      </w:r>
      <w:proofErr w:type="spellEnd"/>
      <w:r w:rsidR="00A038ED" w:rsidRPr="00A038ED">
        <w:rPr>
          <w:sz w:val="22"/>
          <w:szCs w:val="22"/>
        </w:rPr>
        <w:t xml:space="preserve"> </w:t>
      </w:r>
      <w:proofErr w:type="spellStart"/>
      <w:r w:rsidR="00A038ED" w:rsidRPr="00A038ED">
        <w:rPr>
          <w:sz w:val="22"/>
          <w:szCs w:val="22"/>
        </w:rPr>
        <w:t>bolgesinin</w:t>
      </w:r>
      <w:proofErr w:type="spellEnd"/>
      <w:r w:rsidR="00A038ED" w:rsidRPr="00A038ED">
        <w:rPr>
          <w:sz w:val="22"/>
          <w:szCs w:val="22"/>
        </w:rPr>
        <w:t xml:space="preserve"> Noel </w:t>
      </w:r>
      <w:proofErr w:type="spellStart"/>
      <w:r w:rsidR="00A038ED" w:rsidRPr="00A038ED">
        <w:rPr>
          <w:sz w:val="22"/>
          <w:szCs w:val="22"/>
        </w:rPr>
        <w:t>doneminde</w:t>
      </w:r>
      <w:proofErr w:type="spellEnd"/>
      <w:r w:rsidR="00A038ED" w:rsidRPr="00A038ED">
        <w:rPr>
          <w:sz w:val="22"/>
          <w:szCs w:val="22"/>
        </w:rPr>
        <w:t xml:space="preserve"> en </w:t>
      </w:r>
      <w:proofErr w:type="spellStart"/>
      <w:r w:rsidR="00A038ED" w:rsidRPr="00A038ED">
        <w:rPr>
          <w:sz w:val="22"/>
          <w:szCs w:val="22"/>
        </w:rPr>
        <w:t>guzel</w:t>
      </w:r>
      <w:proofErr w:type="spellEnd"/>
      <w:r w:rsidR="00A038ED" w:rsidRPr="00A038ED">
        <w:rPr>
          <w:sz w:val="22"/>
          <w:szCs w:val="22"/>
        </w:rPr>
        <w:t xml:space="preserve"> mum ışığı konserlerinin verildiği Lens Katedrali, Unesco </w:t>
      </w:r>
      <w:proofErr w:type="spellStart"/>
      <w:r w:rsidR="00A038ED" w:rsidRPr="00A038ED">
        <w:rPr>
          <w:sz w:val="22"/>
          <w:szCs w:val="22"/>
        </w:rPr>
        <w:t>nun</w:t>
      </w:r>
      <w:proofErr w:type="spellEnd"/>
      <w:r w:rsidR="00A038ED" w:rsidRPr="00A038ED">
        <w:rPr>
          <w:sz w:val="22"/>
          <w:szCs w:val="22"/>
        </w:rPr>
        <w:t xml:space="preserve"> Dünya </w:t>
      </w:r>
      <w:proofErr w:type="spellStart"/>
      <w:r w:rsidR="00A038ED" w:rsidRPr="00A038ED">
        <w:rPr>
          <w:sz w:val="22"/>
          <w:szCs w:val="22"/>
        </w:rPr>
        <w:t>mirasi</w:t>
      </w:r>
      <w:proofErr w:type="spellEnd"/>
      <w:r w:rsidR="00A038ED" w:rsidRPr="00A038ED">
        <w:rPr>
          <w:sz w:val="22"/>
          <w:szCs w:val="22"/>
        </w:rPr>
        <w:t xml:space="preserve"> olarak ilan ettiği </w:t>
      </w:r>
      <w:proofErr w:type="spellStart"/>
      <w:r w:rsidR="00A038ED" w:rsidRPr="00A038ED">
        <w:rPr>
          <w:sz w:val="22"/>
          <w:szCs w:val="22"/>
        </w:rPr>
        <w:t>Nord</w:t>
      </w:r>
      <w:proofErr w:type="spellEnd"/>
      <w:r w:rsidR="00A038ED" w:rsidRPr="00A038ED">
        <w:rPr>
          <w:sz w:val="22"/>
          <w:szCs w:val="22"/>
        </w:rPr>
        <w:t>-Pas-de-</w:t>
      </w:r>
      <w:proofErr w:type="spellStart"/>
      <w:r w:rsidR="00A038ED" w:rsidRPr="00A038ED">
        <w:rPr>
          <w:sz w:val="22"/>
          <w:szCs w:val="22"/>
        </w:rPr>
        <w:t>Calais</w:t>
      </w:r>
      <w:proofErr w:type="spellEnd"/>
      <w:r w:rsidR="00A038ED" w:rsidRPr="00A038ED">
        <w:rPr>
          <w:sz w:val="22"/>
          <w:szCs w:val="22"/>
        </w:rPr>
        <w:t xml:space="preserve"> Madencilik Havzası görülecek yerler </w:t>
      </w:r>
      <w:proofErr w:type="spellStart"/>
      <w:r w:rsidR="00A038ED" w:rsidRPr="00A038ED">
        <w:rPr>
          <w:sz w:val="22"/>
          <w:szCs w:val="22"/>
        </w:rPr>
        <w:t>arasindadir</w:t>
      </w:r>
      <w:proofErr w:type="spellEnd"/>
      <w:r w:rsidR="00A038ED" w:rsidRPr="00A038ED">
        <w:rPr>
          <w:sz w:val="22"/>
          <w:szCs w:val="22"/>
        </w:rPr>
        <w:t xml:space="preserve">. Verilen serbest zaman sonrası otele dönüş. </w:t>
      </w:r>
      <w:r w:rsidR="00440699" w:rsidRPr="00965898">
        <w:rPr>
          <w:sz w:val="22"/>
          <w:szCs w:val="22"/>
        </w:rPr>
        <w:t>(</w:t>
      </w:r>
      <w:r w:rsidR="00440699">
        <w:rPr>
          <w:sz w:val="22"/>
          <w:szCs w:val="22"/>
        </w:rPr>
        <w:t>120</w:t>
      </w:r>
      <w:r w:rsidR="00440699" w:rsidRPr="00965898">
        <w:rPr>
          <w:sz w:val="22"/>
          <w:szCs w:val="22"/>
        </w:rPr>
        <w:t xml:space="preserve"> EUR</w:t>
      </w:r>
      <w:proofErr w:type="gramStart"/>
      <w:r w:rsidR="00440699" w:rsidRPr="00965898">
        <w:rPr>
          <w:sz w:val="22"/>
          <w:szCs w:val="22"/>
        </w:rPr>
        <w:t>)</w:t>
      </w:r>
      <w:bookmarkEnd w:id="0"/>
      <w:bookmarkEnd w:id="1"/>
      <w:bookmarkEnd w:id="2"/>
      <w:r>
        <w:rPr>
          <w:rFonts w:eastAsia="Times New Roman"/>
          <w:sz w:val="22"/>
          <w:szCs w:val="22"/>
        </w:rPr>
        <w:t>.Geceleme</w:t>
      </w:r>
      <w:proofErr w:type="gramEnd"/>
      <w:r>
        <w:rPr>
          <w:rFonts w:eastAsia="Times New Roman"/>
          <w:sz w:val="22"/>
          <w:szCs w:val="22"/>
        </w:rPr>
        <w:t xml:space="preserve"> otelimizde.</w:t>
      </w:r>
    </w:p>
    <w:p w:rsidR="00440699" w:rsidRDefault="00965898" w:rsidP="00965898">
      <w:pPr>
        <w:rPr>
          <w:sz w:val="22"/>
          <w:szCs w:val="22"/>
        </w:rPr>
      </w:pPr>
      <w:r>
        <w:rPr>
          <w:sz w:val="22"/>
          <w:szCs w:val="22"/>
        </w:rPr>
        <w:br/>
      </w:r>
      <w:r w:rsidRPr="00002924">
        <w:rPr>
          <w:b/>
          <w:color w:val="C00000"/>
          <w:sz w:val="22"/>
          <w:szCs w:val="22"/>
        </w:rPr>
        <w:t xml:space="preserve">5.Gün Brüksel – İstanbul </w:t>
      </w:r>
      <w:r w:rsidR="00440699">
        <w:rPr>
          <w:b/>
          <w:color w:val="C00000"/>
          <w:sz w:val="22"/>
          <w:szCs w:val="22"/>
        </w:rPr>
        <w:t>(</w:t>
      </w:r>
      <w:proofErr w:type="spellStart"/>
      <w:r w:rsidR="00440699">
        <w:rPr>
          <w:b/>
          <w:color w:val="C00000"/>
          <w:sz w:val="22"/>
          <w:szCs w:val="22"/>
        </w:rPr>
        <w:t>Bruggue</w:t>
      </w:r>
      <w:proofErr w:type="spellEnd"/>
      <w:r w:rsidR="00440699">
        <w:rPr>
          <w:b/>
          <w:color w:val="C00000"/>
          <w:sz w:val="22"/>
          <w:szCs w:val="22"/>
        </w:rPr>
        <w:t>)</w:t>
      </w:r>
      <w:r>
        <w:rPr>
          <w:b/>
          <w:color w:val="C00000"/>
        </w:rPr>
        <w:br/>
      </w:r>
      <w:r w:rsidRPr="00002924">
        <w:rPr>
          <w:rFonts w:cstheme="minorHAnsi"/>
          <w:sz w:val="22"/>
          <w:szCs w:val="22"/>
        </w:rPr>
        <w:t>Sabah kahvaltıdan sonra uçuş saatine kadar serbest zaman.</w:t>
      </w:r>
      <w:r w:rsidRPr="00002924">
        <w:rPr>
          <w:sz w:val="22"/>
          <w:szCs w:val="22"/>
        </w:rPr>
        <w:t xml:space="preserve"> </w:t>
      </w:r>
      <w:r w:rsidR="00440699" w:rsidRPr="00965898">
        <w:rPr>
          <w:sz w:val="22"/>
          <w:szCs w:val="22"/>
        </w:rPr>
        <w:t xml:space="preserve">Dileyen misafirlerimiz ekstra düzenlenecek olan </w:t>
      </w:r>
      <w:proofErr w:type="spellStart"/>
      <w:r w:rsidR="00440699" w:rsidRPr="00965898">
        <w:rPr>
          <w:sz w:val="22"/>
          <w:szCs w:val="22"/>
        </w:rPr>
        <w:t>Brugge</w:t>
      </w:r>
      <w:proofErr w:type="spellEnd"/>
      <w:r w:rsidR="00440699" w:rsidRPr="00965898">
        <w:rPr>
          <w:sz w:val="22"/>
          <w:szCs w:val="22"/>
        </w:rPr>
        <w:t xml:space="preserve"> turuna </w:t>
      </w:r>
      <w:proofErr w:type="gramStart"/>
      <w:r w:rsidR="00440699" w:rsidRPr="00965898">
        <w:rPr>
          <w:sz w:val="22"/>
          <w:szCs w:val="22"/>
        </w:rPr>
        <w:t>katılabilirler.(</w:t>
      </w:r>
      <w:proofErr w:type="gramEnd"/>
      <w:r w:rsidR="00440699">
        <w:rPr>
          <w:sz w:val="22"/>
          <w:szCs w:val="22"/>
        </w:rPr>
        <w:t>7</w:t>
      </w:r>
      <w:r w:rsidR="00440699" w:rsidRPr="00965898">
        <w:rPr>
          <w:sz w:val="22"/>
          <w:szCs w:val="22"/>
        </w:rPr>
        <w:t xml:space="preserve">5 EUR)Turumuzda ilk olarak </w:t>
      </w:r>
      <w:r w:rsidR="00440699" w:rsidRPr="00965898">
        <w:rPr>
          <w:rFonts w:eastAsia="Times New Roman"/>
          <w:sz w:val="22"/>
          <w:szCs w:val="22"/>
        </w:rPr>
        <w:t xml:space="preserve">İkinci Dünya Savaşı’nda hiç zarar görmediği için günümüze kadar ortaçağ mimarisini korumuş her daim güzel ve büyüleyici </w:t>
      </w:r>
      <w:proofErr w:type="spellStart"/>
      <w:r w:rsidR="00440699" w:rsidRPr="00965898">
        <w:rPr>
          <w:rFonts w:eastAsia="Times New Roman"/>
          <w:sz w:val="22"/>
          <w:szCs w:val="22"/>
        </w:rPr>
        <w:t>Brugge’a</w:t>
      </w:r>
      <w:proofErr w:type="spellEnd"/>
      <w:r w:rsidR="00440699" w:rsidRPr="00965898">
        <w:rPr>
          <w:rFonts w:eastAsia="Times New Roman"/>
          <w:sz w:val="22"/>
          <w:szCs w:val="22"/>
        </w:rPr>
        <w:t xml:space="preserve"> hareket ediyoruz. </w:t>
      </w:r>
      <w:proofErr w:type="spellStart"/>
      <w:r w:rsidR="00440699" w:rsidRPr="00965898">
        <w:rPr>
          <w:rFonts w:eastAsia="Times New Roman"/>
          <w:sz w:val="22"/>
          <w:szCs w:val="22"/>
        </w:rPr>
        <w:t>Brugge’nin</w:t>
      </w:r>
      <w:proofErr w:type="spellEnd"/>
      <w:r w:rsidR="00440699" w:rsidRPr="00965898">
        <w:rPr>
          <w:rFonts w:eastAsia="Times New Roman"/>
          <w:sz w:val="22"/>
          <w:szCs w:val="22"/>
        </w:rPr>
        <w:t xml:space="preserve"> kalbi, çevresinde rengarenk evler, çeşit çeşit kafelerin ve ünlü saat kulesinin bulunduğu meydan Market </w:t>
      </w:r>
      <w:proofErr w:type="spellStart"/>
      <w:r w:rsidR="00440699" w:rsidRPr="00965898">
        <w:rPr>
          <w:rFonts w:eastAsia="Times New Roman"/>
          <w:sz w:val="22"/>
          <w:szCs w:val="22"/>
        </w:rPr>
        <w:t>Palace</w:t>
      </w:r>
      <w:proofErr w:type="spellEnd"/>
      <w:r w:rsidR="00440699" w:rsidRPr="00965898">
        <w:rPr>
          <w:rFonts w:eastAsia="Times New Roman"/>
          <w:sz w:val="22"/>
          <w:szCs w:val="22"/>
        </w:rPr>
        <w:t xml:space="preserve">, etrafında kakao ve çikolata kokan sayısız dükkanların olduğu sokaklar, şehre bambaşka güzellik veren kanallar ve köprüler görüldükten sonra şehrin keyfini çıkarmak için serbest zaman </w:t>
      </w:r>
      <w:proofErr w:type="spellStart"/>
      <w:proofErr w:type="gramStart"/>
      <w:r w:rsidR="00440699" w:rsidRPr="00965898">
        <w:rPr>
          <w:rFonts w:eastAsia="Times New Roman"/>
          <w:sz w:val="22"/>
          <w:szCs w:val="22"/>
        </w:rPr>
        <w:t>veriyoruz.Sonrasında</w:t>
      </w:r>
      <w:proofErr w:type="spellEnd"/>
      <w:proofErr w:type="gramEnd"/>
      <w:r w:rsidR="00440699" w:rsidRPr="00965898">
        <w:rPr>
          <w:rFonts w:eastAsia="Times New Roman"/>
          <w:sz w:val="22"/>
          <w:szCs w:val="22"/>
        </w:rPr>
        <w:t xml:space="preserve"> </w:t>
      </w:r>
      <w:r w:rsidR="00440699">
        <w:rPr>
          <w:rFonts w:eastAsia="Times New Roman"/>
          <w:sz w:val="22"/>
          <w:szCs w:val="22"/>
        </w:rPr>
        <w:t>havalimanına transferimizi gerçekleştiriyoruz.</w:t>
      </w:r>
    </w:p>
    <w:p w:rsidR="00965898" w:rsidRPr="00002924" w:rsidRDefault="00965898" w:rsidP="00965898">
      <w:pPr>
        <w:rPr>
          <w:rFonts w:cstheme="minorHAnsi"/>
          <w:color w:val="000000" w:themeColor="text1"/>
          <w:sz w:val="20"/>
          <w:szCs w:val="28"/>
        </w:rPr>
      </w:pPr>
      <w:r w:rsidRPr="00002924">
        <w:rPr>
          <w:sz w:val="22"/>
          <w:szCs w:val="22"/>
        </w:rPr>
        <w:t xml:space="preserve">Turun sonunda rehberimizin belirteceği saatte Brüksel Havalimanı’na transferimiz gerçekleşiyoruz. </w:t>
      </w:r>
      <w:r w:rsidRPr="00002924">
        <w:rPr>
          <w:rFonts w:eastAsia="Times New Roman" w:cs="Times New Roman"/>
          <w:color w:val="000000"/>
          <w:sz w:val="22"/>
          <w:szCs w:val="28"/>
        </w:rPr>
        <w:t xml:space="preserve">Bilet, bagaj ve pasaport işlemlerinin ardından, Türk Hava Yolları’nın </w:t>
      </w:r>
      <w:r w:rsidR="00BA491F" w:rsidRPr="00002924">
        <w:rPr>
          <w:rFonts w:eastAsia="Times New Roman" w:cs="Times New Roman"/>
          <w:color w:val="000000"/>
          <w:sz w:val="22"/>
          <w:szCs w:val="28"/>
        </w:rPr>
        <w:t>TK194</w:t>
      </w:r>
      <w:r w:rsidR="00D37600">
        <w:rPr>
          <w:rFonts w:eastAsia="Times New Roman" w:cs="Times New Roman"/>
          <w:color w:val="000000"/>
          <w:sz w:val="22"/>
          <w:szCs w:val="28"/>
        </w:rPr>
        <w:t>0</w:t>
      </w:r>
      <w:r w:rsidRPr="00002924">
        <w:rPr>
          <w:rFonts w:eastAsia="Times New Roman" w:cs="Times New Roman"/>
          <w:color w:val="000000"/>
          <w:sz w:val="22"/>
          <w:szCs w:val="28"/>
        </w:rPr>
        <w:t xml:space="preserve"> sefer sayılı uçağı ile saat 1</w:t>
      </w:r>
      <w:r w:rsidR="00D37600">
        <w:rPr>
          <w:rFonts w:eastAsia="Times New Roman" w:cs="Times New Roman"/>
          <w:color w:val="000000"/>
          <w:sz w:val="22"/>
          <w:szCs w:val="28"/>
        </w:rPr>
        <w:t>8</w:t>
      </w:r>
      <w:r w:rsidRPr="00002924">
        <w:rPr>
          <w:rFonts w:eastAsia="Times New Roman" w:cs="Times New Roman"/>
          <w:color w:val="000000"/>
          <w:sz w:val="22"/>
          <w:szCs w:val="28"/>
        </w:rPr>
        <w:t>:</w:t>
      </w:r>
      <w:r w:rsidR="00BA491F" w:rsidRPr="00002924">
        <w:rPr>
          <w:rFonts w:eastAsia="Times New Roman" w:cs="Times New Roman"/>
          <w:color w:val="000000"/>
          <w:sz w:val="22"/>
          <w:szCs w:val="28"/>
        </w:rPr>
        <w:t>1</w:t>
      </w:r>
      <w:r w:rsidRPr="00002924">
        <w:rPr>
          <w:rFonts w:eastAsia="Times New Roman" w:cs="Times New Roman"/>
          <w:color w:val="000000"/>
          <w:sz w:val="22"/>
          <w:szCs w:val="28"/>
        </w:rPr>
        <w:t>0’d</w:t>
      </w:r>
      <w:r w:rsidR="00BA491F" w:rsidRPr="00002924">
        <w:rPr>
          <w:rFonts w:eastAsia="Times New Roman" w:cs="Times New Roman"/>
          <w:color w:val="000000"/>
          <w:sz w:val="22"/>
          <w:szCs w:val="28"/>
        </w:rPr>
        <w:t>a</w:t>
      </w:r>
      <w:r w:rsidRPr="00002924">
        <w:rPr>
          <w:rFonts w:eastAsia="Times New Roman" w:cs="Times New Roman"/>
          <w:color w:val="000000"/>
          <w:sz w:val="22"/>
          <w:szCs w:val="28"/>
        </w:rPr>
        <w:t xml:space="preserve"> İstanbul’a hareket. Saat</w:t>
      </w:r>
      <w:r w:rsidR="00D37600">
        <w:rPr>
          <w:rFonts w:eastAsia="Times New Roman" w:cs="Times New Roman"/>
          <w:color w:val="000000"/>
          <w:sz w:val="22"/>
          <w:szCs w:val="28"/>
        </w:rPr>
        <w:t xml:space="preserve"> 23</w:t>
      </w:r>
      <w:r w:rsidRPr="00002924">
        <w:rPr>
          <w:rFonts w:eastAsia="Times New Roman" w:cs="Times New Roman"/>
          <w:color w:val="000000"/>
          <w:sz w:val="22"/>
          <w:szCs w:val="28"/>
        </w:rPr>
        <w:t>:</w:t>
      </w:r>
      <w:r w:rsidR="00D37600">
        <w:rPr>
          <w:rFonts w:eastAsia="Times New Roman" w:cs="Times New Roman"/>
          <w:color w:val="000000"/>
          <w:sz w:val="22"/>
          <w:szCs w:val="28"/>
        </w:rPr>
        <w:t>40</w:t>
      </w:r>
      <w:r w:rsidRPr="00002924">
        <w:rPr>
          <w:rFonts w:eastAsia="Times New Roman" w:cs="Times New Roman"/>
          <w:color w:val="000000"/>
          <w:sz w:val="22"/>
          <w:szCs w:val="28"/>
        </w:rPr>
        <w:t>’d</w:t>
      </w:r>
      <w:r w:rsidR="00D37600">
        <w:rPr>
          <w:rFonts w:eastAsia="Times New Roman" w:cs="Times New Roman"/>
          <w:color w:val="000000"/>
          <w:sz w:val="22"/>
          <w:szCs w:val="28"/>
        </w:rPr>
        <w:t>a</w:t>
      </w:r>
      <w:r w:rsidRPr="00002924">
        <w:rPr>
          <w:rFonts w:eastAsia="Times New Roman" w:cs="Times New Roman"/>
          <w:color w:val="000000"/>
          <w:sz w:val="22"/>
          <w:szCs w:val="28"/>
        </w:rPr>
        <w:t xml:space="preserve"> İstanbul’a varış. Bir sonraki seyahatinizde görüşmek dileğiyle … </w:t>
      </w:r>
    </w:p>
    <w:p w:rsidR="004A10EC" w:rsidRPr="000D6A0A" w:rsidRDefault="004A10EC" w:rsidP="004A10EC">
      <w:pPr>
        <w:autoSpaceDE w:val="0"/>
        <w:autoSpaceDN w:val="0"/>
        <w:adjustRightInd w:val="0"/>
        <w:jc w:val="both"/>
        <w:rPr>
          <w:rFonts w:cstheme="minorHAnsi"/>
          <w:b/>
          <w:bCs/>
          <w:kern w:val="0"/>
        </w:rPr>
      </w:pPr>
      <w:r>
        <w:rPr>
          <w:sz w:val="22"/>
          <w:szCs w:val="22"/>
        </w:rPr>
        <w:br/>
      </w:r>
      <w:r>
        <w:rPr>
          <w:sz w:val="22"/>
          <w:szCs w:val="22"/>
        </w:rPr>
        <w:br/>
      </w:r>
      <w:r w:rsidRPr="000D6A0A">
        <w:rPr>
          <w:rFonts w:cstheme="minorHAnsi"/>
          <w:b/>
          <w:bCs/>
          <w:kern w:val="0"/>
        </w:rPr>
        <w:t xml:space="preserve">Turlar toplamı: </w:t>
      </w:r>
      <w:r w:rsidR="00C91B47">
        <w:rPr>
          <w:rFonts w:cstheme="minorHAnsi"/>
          <w:b/>
          <w:bCs/>
          <w:kern w:val="0"/>
        </w:rPr>
        <w:t>375</w:t>
      </w:r>
      <w:r w:rsidRPr="000D6A0A">
        <w:rPr>
          <w:rFonts w:cstheme="minorHAnsi"/>
          <w:b/>
          <w:bCs/>
          <w:kern w:val="0"/>
        </w:rPr>
        <w:t xml:space="preserve"> €, Avantajlı Paket </w:t>
      </w:r>
      <w:r w:rsidR="00C91B47">
        <w:rPr>
          <w:rFonts w:cstheme="minorHAnsi"/>
          <w:b/>
          <w:bCs/>
          <w:kern w:val="0"/>
        </w:rPr>
        <w:t>3</w:t>
      </w:r>
      <w:r>
        <w:rPr>
          <w:rFonts w:cstheme="minorHAnsi"/>
          <w:b/>
          <w:bCs/>
          <w:kern w:val="0"/>
        </w:rPr>
        <w:t>50</w:t>
      </w:r>
      <w:r w:rsidRPr="000D6A0A">
        <w:rPr>
          <w:rFonts w:cstheme="minorHAnsi"/>
          <w:b/>
          <w:bCs/>
          <w:kern w:val="0"/>
        </w:rPr>
        <w:t xml:space="preserve"> €</w:t>
      </w:r>
    </w:p>
    <w:p w:rsidR="00965898" w:rsidRDefault="00965898">
      <w:pPr>
        <w:rPr>
          <w:sz w:val="22"/>
          <w:szCs w:val="22"/>
        </w:rPr>
      </w:pPr>
    </w:p>
    <w:p w:rsidR="004A10EC" w:rsidRDefault="004A10EC">
      <w:pPr>
        <w:rPr>
          <w:sz w:val="22"/>
          <w:szCs w:val="22"/>
        </w:rPr>
      </w:pPr>
    </w:p>
    <w:p w:rsidR="004A10EC" w:rsidRDefault="004A10EC" w:rsidP="004A10EC">
      <w:pPr>
        <w:rPr>
          <w:rFonts w:cstheme="minorHAnsi"/>
          <w:b/>
          <w:color w:val="C00000"/>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w:t>
      </w:r>
      <w:r w:rsidR="00CB44F4">
        <w:rPr>
          <w:rFonts w:cstheme="minorHAnsi"/>
          <w:b/>
          <w:bCs/>
          <w:color w:val="C00000"/>
          <w:shd w:val="clear" w:color="auto" w:fill="FFFFFF"/>
        </w:rPr>
        <w:t>9</w:t>
      </w:r>
      <w:r>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9</w:t>
      </w:r>
      <w:r w:rsidR="00CB44F4">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Pr>
          <w:rFonts w:cstheme="minorHAnsi"/>
          <w:b/>
          <w:color w:val="C00000"/>
        </w:rPr>
        <w:t>7</w:t>
      </w:r>
      <w:r w:rsidR="00CB44F4">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rsidR="004A10EC" w:rsidRDefault="004A10EC" w:rsidP="004A10EC">
      <w:pPr>
        <w:autoSpaceDE w:val="0"/>
        <w:autoSpaceDN w:val="0"/>
        <w:adjustRightInd w:val="0"/>
        <w:jc w:val="both"/>
        <w:rPr>
          <w:rFonts w:cstheme="minorHAnsi"/>
          <w:b/>
          <w:bCs/>
          <w:kern w:val="0"/>
        </w:rPr>
      </w:pPr>
    </w:p>
    <w:p w:rsidR="004A10EC" w:rsidRDefault="004A10EC" w:rsidP="004A10EC">
      <w:pPr>
        <w:autoSpaceDE w:val="0"/>
        <w:autoSpaceDN w:val="0"/>
        <w:adjustRightInd w:val="0"/>
        <w:jc w:val="both"/>
        <w:rPr>
          <w:rFonts w:cstheme="minorHAnsi"/>
          <w:b/>
          <w:bCs/>
          <w:kern w:val="0"/>
        </w:rPr>
      </w:pPr>
    </w:p>
    <w:p w:rsidR="00CB44F4" w:rsidRDefault="004A10EC" w:rsidP="004A10EC">
      <w:pPr>
        <w:autoSpaceDE w:val="0"/>
        <w:autoSpaceDN w:val="0"/>
        <w:adjustRightInd w:val="0"/>
        <w:rPr>
          <w:rFonts w:cstheme="minorHAnsi"/>
          <w:color w:val="000000" w:themeColor="text1"/>
          <w:sz w:val="20"/>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Pr>
          <w:rFonts w:cstheme="minorHAnsi"/>
          <w:b/>
          <w:color w:val="000000" w:themeColor="text1"/>
          <w:sz w:val="20"/>
        </w:rPr>
        <w:t>Türk Yolları ile İstanbul–Amsterdam / Brüksel-İstanbul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3 veya 4* Otellerde 2 Gece</w:t>
      </w:r>
      <w:r w:rsidR="00CB44F4">
        <w:rPr>
          <w:rFonts w:cstheme="minorHAnsi"/>
          <w:color w:val="000000" w:themeColor="text1"/>
          <w:sz w:val="20"/>
        </w:rPr>
        <w:t xml:space="preserve"> Amsterdam’da </w:t>
      </w:r>
      <w:r>
        <w:rPr>
          <w:rFonts w:cstheme="minorHAnsi"/>
          <w:color w:val="000000" w:themeColor="text1"/>
          <w:sz w:val="20"/>
        </w:rPr>
        <w:t xml:space="preserve"> kahvaltı dahil konaklama (Hotel </w:t>
      </w:r>
      <w:proofErr w:type="spellStart"/>
      <w:r>
        <w:rPr>
          <w:rFonts w:cstheme="minorHAnsi"/>
          <w:color w:val="000000" w:themeColor="text1"/>
          <w:sz w:val="20"/>
        </w:rPr>
        <w:t>Ibis</w:t>
      </w:r>
      <w:proofErr w:type="spellEnd"/>
      <w:r>
        <w:rPr>
          <w:rFonts w:cstheme="minorHAnsi"/>
          <w:color w:val="000000" w:themeColor="text1"/>
          <w:sz w:val="20"/>
        </w:rPr>
        <w:t xml:space="preserve"> </w:t>
      </w:r>
      <w:proofErr w:type="spellStart"/>
      <w:r>
        <w:rPr>
          <w:rFonts w:cstheme="minorHAnsi"/>
          <w:color w:val="000000" w:themeColor="text1"/>
          <w:sz w:val="20"/>
        </w:rPr>
        <w:t>Schiphol</w:t>
      </w:r>
      <w:proofErr w:type="spellEnd"/>
      <w:r>
        <w:rPr>
          <w:rFonts w:cstheme="minorHAnsi"/>
          <w:color w:val="000000" w:themeColor="text1"/>
          <w:sz w:val="20"/>
        </w:rPr>
        <w:t xml:space="preserve"> </w:t>
      </w:r>
      <w:proofErr w:type="spellStart"/>
      <w:r>
        <w:rPr>
          <w:rFonts w:cstheme="minorHAnsi"/>
          <w:color w:val="000000" w:themeColor="text1"/>
          <w:sz w:val="20"/>
        </w:rPr>
        <w:t>v.b</w:t>
      </w:r>
      <w:proofErr w:type="spellEnd"/>
      <w:r>
        <w:rPr>
          <w:rFonts w:cstheme="minorHAnsi"/>
          <w:color w:val="000000" w:themeColor="text1"/>
          <w:sz w:val="20"/>
        </w:rPr>
        <w:t>)</w:t>
      </w:r>
      <w:r w:rsidR="00CB44F4">
        <w:rPr>
          <w:rFonts w:cstheme="minorHAnsi"/>
          <w:color w:val="000000" w:themeColor="text1"/>
          <w:sz w:val="20"/>
        </w:rPr>
        <w:br/>
      </w:r>
      <w:r w:rsidR="00CB44F4">
        <w:rPr>
          <w:rFonts w:cstheme="minorHAnsi"/>
          <w:color w:val="000000" w:themeColor="text1"/>
          <w:sz w:val="20"/>
        </w:rPr>
        <w:lastRenderedPageBreak/>
        <w:t xml:space="preserve">* 3 veya 4* Otellerde 2 Gece Brüksel’de kahvaltı dahil konaklama (Hotel Best Western </w:t>
      </w:r>
      <w:proofErr w:type="spellStart"/>
      <w:r w:rsidR="00CB44F4">
        <w:rPr>
          <w:rFonts w:cstheme="minorHAnsi"/>
          <w:color w:val="000000" w:themeColor="text1"/>
          <w:sz w:val="20"/>
        </w:rPr>
        <w:t>Wavre</w:t>
      </w:r>
      <w:proofErr w:type="spellEnd"/>
      <w:r w:rsidR="00CB44F4">
        <w:rPr>
          <w:rFonts w:cstheme="minorHAnsi"/>
          <w:color w:val="000000" w:themeColor="text1"/>
          <w:sz w:val="20"/>
        </w:rPr>
        <w:t xml:space="preserve"> </w:t>
      </w:r>
      <w:proofErr w:type="spellStart"/>
      <w:r w:rsidR="00CB44F4">
        <w:rPr>
          <w:rFonts w:cstheme="minorHAnsi"/>
          <w:color w:val="000000" w:themeColor="text1"/>
          <w:sz w:val="20"/>
        </w:rPr>
        <w:t>v.b</w:t>
      </w:r>
      <w:proofErr w:type="spellEnd"/>
      <w:r w:rsidR="00CB44F4">
        <w:rPr>
          <w:rFonts w:cstheme="minorHAnsi"/>
          <w:color w:val="000000" w:themeColor="text1"/>
          <w:sz w:val="20"/>
        </w:rPr>
        <w:t>)</w:t>
      </w:r>
      <w:r w:rsidRPr="00A1250E">
        <w:rPr>
          <w:rFonts w:cstheme="minorHAnsi"/>
          <w:color w:val="000000" w:themeColor="text1"/>
          <w:sz w:val="20"/>
        </w:rPr>
        <w:br/>
        <w:t xml:space="preserve">* Gümrük Vergileri </w:t>
      </w:r>
      <w:r>
        <w:rPr>
          <w:rFonts w:cstheme="minorHAnsi"/>
          <w:color w:val="000000" w:themeColor="text1"/>
          <w:sz w:val="20"/>
        </w:rPr>
        <w:br/>
        <w:t>* Amsterdam şehir turu</w:t>
      </w:r>
      <w:r w:rsidR="00CB44F4">
        <w:rPr>
          <w:rFonts w:cstheme="minorHAnsi"/>
          <w:color w:val="000000" w:themeColor="text1"/>
          <w:sz w:val="20"/>
        </w:rPr>
        <w:br/>
        <w:t>* Brüksel şehir turu</w:t>
      </w:r>
      <w:r>
        <w:rPr>
          <w:rFonts w:cstheme="minorHAnsi"/>
          <w:color w:val="000000" w:themeColor="text1"/>
          <w:sz w:val="20"/>
        </w:rPr>
        <w:br/>
        <w:t>* Havalimanı Vergileri</w:t>
      </w:r>
      <w:r w:rsidRPr="00A1250E">
        <w:rPr>
          <w:rFonts w:cstheme="minorHAnsi"/>
          <w:color w:val="000000" w:themeColor="text1"/>
          <w:sz w:val="20"/>
        </w:rPr>
        <w:br/>
        <w:t>* Programda belirtilen panoramik şehir turları</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Bazı şehirlerde alınan mecburi yerel rehberlik hizmetleri</w:t>
      </w:r>
      <w:r w:rsidR="00C21E9E">
        <w:rPr>
          <w:rFonts w:cstheme="minorHAnsi"/>
          <w:color w:val="000000" w:themeColor="text1"/>
          <w:sz w:val="20"/>
        </w:rPr>
        <w:br/>
      </w:r>
    </w:p>
    <w:p w:rsidR="004A10EC" w:rsidRPr="00CB44F4" w:rsidRDefault="004A10EC" w:rsidP="00CB44F4">
      <w:pPr>
        <w:autoSpaceDE w:val="0"/>
        <w:autoSpaceDN w:val="0"/>
        <w:adjustRightInd w:val="0"/>
        <w:rPr>
          <w:rFonts w:cstheme="minorHAnsi"/>
          <w:color w:val="000000" w:themeColor="text1"/>
          <w:sz w:val="20"/>
        </w:rPr>
      </w:pPr>
      <w:r w:rsidRPr="00A1250E">
        <w:rPr>
          <w:rFonts w:cstheme="minorHAnsi"/>
          <w:b/>
          <w:color w:val="44546A" w:themeColor="text2"/>
          <w:sz w:val="20"/>
          <w:szCs w:val="22"/>
        </w:rPr>
        <w:t>Fiyata Dahil Olmayan Hizmetler</w:t>
      </w:r>
    </w:p>
    <w:p w:rsidR="004A10EC" w:rsidRDefault="004A10EC" w:rsidP="004A10EC">
      <w:pPr>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00CB44F4">
        <w:rPr>
          <w:rFonts w:cstheme="minorHAnsi"/>
          <w:color w:val="000000" w:themeColor="text1"/>
          <w:sz w:val="20"/>
          <w:shd w:val="clear" w:color="auto" w:fill="FFFFFF"/>
        </w:rPr>
        <w:br/>
      </w:r>
      <w:r w:rsidR="00CB44F4">
        <w:rPr>
          <w:rFonts w:cstheme="minorHAnsi"/>
          <w:color w:val="000000" w:themeColor="text1"/>
          <w:sz w:val="20"/>
        </w:rPr>
        <w:t>* Şehir Vergileri (20 EUR tur esnasında rehbere iletilir)</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rsidR="004A10EC" w:rsidRDefault="004A10EC" w:rsidP="004A10EC">
      <w:pPr>
        <w:autoSpaceDE w:val="0"/>
        <w:autoSpaceDN w:val="0"/>
        <w:adjustRightInd w:val="0"/>
        <w:rPr>
          <w:rFonts w:cstheme="minorHAnsi"/>
        </w:rPr>
      </w:pPr>
    </w:p>
    <w:p w:rsidR="004A10EC" w:rsidRPr="000F2819" w:rsidRDefault="004A10EC" w:rsidP="004A10EC">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br/>
        <w:t>-</w:t>
      </w:r>
      <w:r>
        <w:rPr>
          <w:rFonts w:cs="Segoe UI"/>
          <w:bCs/>
          <w:sz w:val="20"/>
        </w:rPr>
        <w:t xml:space="preserve">Ekstra turlar ,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4A10EC" w:rsidRPr="00965898" w:rsidRDefault="004A10EC">
      <w:pPr>
        <w:rPr>
          <w:sz w:val="22"/>
          <w:szCs w:val="22"/>
        </w:rPr>
      </w:pPr>
    </w:p>
    <w:sectPr w:rsidR="004A10EC" w:rsidRPr="00965898"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63E6" w:rsidRDefault="00C363E6" w:rsidP="005B58F1">
      <w:r>
        <w:separator/>
      </w:r>
    </w:p>
  </w:endnote>
  <w:endnote w:type="continuationSeparator" w:id="0">
    <w:p w:rsidR="00C363E6" w:rsidRDefault="00C363E6" w:rsidP="005B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63E6" w:rsidRDefault="00C363E6" w:rsidP="005B58F1">
      <w:r>
        <w:separator/>
      </w:r>
    </w:p>
  </w:footnote>
  <w:footnote w:type="continuationSeparator" w:id="0">
    <w:p w:rsidR="00C363E6" w:rsidRDefault="00C363E6" w:rsidP="005B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8F1" w:rsidRDefault="005B58F1">
    <w:pPr>
      <w:pStyle w:val="stBilgi"/>
    </w:pPr>
    <w:r>
      <w:rPr>
        <w:noProof/>
        <w:lang w:eastAsia="tr-TR"/>
      </w:rPr>
      <w:drawing>
        <wp:anchor distT="0" distB="0" distL="114300" distR="114300" simplePos="0" relativeHeight="251659264" behindDoc="1" locked="0" layoutInCell="1" allowOverlap="1" wp14:anchorId="44B198A9" wp14:editId="6C3A5B44">
          <wp:simplePos x="0" y="0"/>
          <wp:positionH relativeFrom="column">
            <wp:posOffset>1424762</wp:posOffset>
          </wp:positionH>
          <wp:positionV relativeFrom="paragraph">
            <wp:posOffset>-341127</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F1"/>
    <w:rsid w:val="00002924"/>
    <w:rsid w:val="001F61D2"/>
    <w:rsid w:val="00260FCA"/>
    <w:rsid w:val="002C773E"/>
    <w:rsid w:val="00351C3C"/>
    <w:rsid w:val="00383FD8"/>
    <w:rsid w:val="00440699"/>
    <w:rsid w:val="004A10EC"/>
    <w:rsid w:val="005B58F1"/>
    <w:rsid w:val="00713DFA"/>
    <w:rsid w:val="00965898"/>
    <w:rsid w:val="00A038ED"/>
    <w:rsid w:val="00BA491F"/>
    <w:rsid w:val="00C21E9E"/>
    <w:rsid w:val="00C363E6"/>
    <w:rsid w:val="00C86CE6"/>
    <w:rsid w:val="00C91B47"/>
    <w:rsid w:val="00CB44F4"/>
    <w:rsid w:val="00D37600"/>
    <w:rsid w:val="00DE7AF5"/>
    <w:rsid w:val="00FD4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9B85F61"/>
  <w15:chartTrackingRefBased/>
  <w15:docId w15:val="{21E15F55-61E7-8C43-BB7B-0F1C91B7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8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58F1"/>
    <w:pPr>
      <w:tabs>
        <w:tab w:val="center" w:pos="4536"/>
        <w:tab w:val="right" w:pos="9072"/>
      </w:tabs>
    </w:pPr>
  </w:style>
  <w:style w:type="character" w:customStyle="1" w:styleId="stBilgiChar">
    <w:name w:val="Üst Bilgi Char"/>
    <w:basedOn w:val="VarsaylanParagrafYazTipi"/>
    <w:link w:val="stBilgi"/>
    <w:uiPriority w:val="99"/>
    <w:rsid w:val="005B58F1"/>
  </w:style>
  <w:style w:type="paragraph" w:styleId="AltBilgi">
    <w:name w:val="footer"/>
    <w:basedOn w:val="Normal"/>
    <w:link w:val="AltBilgiChar"/>
    <w:uiPriority w:val="99"/>
    <w:unhideWhenUsed/>
    <w:rsid w:val="005B58F1"/>
    <w:pPr>
      <w:tabs>
        <w:tab w:val="center" w:pos="4536"/>
        <w:tab w:val="right" w:pos="9072"/>
      </w:tabs>
    </w:pPr>
  </w:style>
  <w:style w:type="character" w:customStyle="1" w:styleId="AltBilgiChar">
    <w:name w:val="Alt Bilgi Char"/>
    <w:basedOn w:val="VarsaylanParagrafYazTipi"/>
    <w:link w:val="AltBilgi"/>
    <w:uiPriority w:val="99"/>
    <w:rsid w:val="005B58F1"/>
  </w:style>
  <w:style w:type="paragraph" w:styleId="NormalWeb">
    <w:name w:val="Normal (Web)"/>
    <w:basedOn w:val="Normal"/>
    <w:uiPriority w:val="99"/>
    <w:semiHidden/>
    <w:unhideWhenUsed/>
    <w:rsid w:val="00383FD8"/>
    <w:pPr>
      <w:spacing w:before="100" w:beforeAutospacing="1" w:after="100" w:afterAutospacing="1"/>
    </w:pPr>
    <w:rPr>
      <w:rFonts w:ascii="Times New Roman" w:eastAsia="Times New Roman" w:hAnsi="Times New Roman" w:cs="Times New Roman"/>
      <w:kern w:val="0"/>
      <w:lang w:eastAsia="tr-TR"/>
      <w14:ligatures w14:val="none"/>
    </w:rPr>
  </w:style>
  <w:style w:type="paragraph" w:customStyle="1" w:styleId="Default">
    <w:name w:val="Default"/>
    <w:rsid w:val="004A10EC"/>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4A1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967">
      <w:bodyDiv w:val="1"/>
      <w:marLeft w:val="0"/>
      <w:marRight w:val="0"/>
      <w:marTop w:val="0"/>
      <w:marBottom w:val="0"/>
      <w:divBdr>
        <w:top w:val="none" w:sz="0" w:space="0" w:color="auto"/>
        <w:left w:val="none" w:sz="0" w:space="0" w:color="auto"/>
        <w:bottom w:val="none" w:sz="0" w:space="0" w:color="auto"/>
        <w:right w:val="none" w:sz="0" w:space="0" w:color="auto"/>
      </w:divBdr>
      <w:divsChild>
        <w:div w:id="1815758613">
          <w:marLeft w:val="0"/>
          <w:marRight w:val="0"/>
          <w:marTop w:val="0"/>
          <w:marBottom w:val="0"/>
          <w:divBdr>
            <w:top w:val="none" w:sz="0" w:space="0" w:color="auto"/>
            <w:left w:val="none" w:sz="0" w:space="0" w:color="auto"/>
            <w:bottom w:val="none" w:sz="0" w:space="0" w:color="auto"/>
            <w:right w:val="none" w:sz="0" w:space="0" w:color="auto"/>
          </w:divBdr>
          <w:divsChild>
            <w:div w:id="233439945">
              <w:marLeft w:val="0"/>
              <w:marRight w:val="0"/>
              <w:marTop w:val="0"/>
              <w:marBottom w:val="0"/>
              <w:divBdr>
                <w:top w:val="none" w:sz="0" w:space="0" w:color="auto"/>
                <w:left w:val="none" w:sz="0" w:space="0" w:color="auto"/>
                <w:bottom w:val="none" w:sz="0" w:space="0" w:color="auto"/>
                <w:right w:val="none" w:sz="0" w:space="0" w:color="auto"/>
              </w:divBdr>
              <w:divsChild>
                <w:div w:id="13033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360">
      <w:bodyDiv w:val="1"/>
      <w:marLeft w:val="0"/>
      <w:marRight w:val="0"/>
      <w:marTop w:val="0"/>
      <w:marBottom w:val="0"/>
      <w:divBdr>
        <w:top w:val="none" w:sz="0" w:space="0" w:color="auto"/>
        <w:left w:val="none" w:sz="0" w:space="0" w:color="auto"/>
        <w:bottom w:val="none" w:sz="0" w:space="0" w:color="auto"/>
        <w:right w:val="none" w:sz="0" w:space="0" w:color="auto"/>
      </w:divBdr>
      <w:divsChild>
        <w:div w:id="1386374618">
          <w:marLeft w:val="0"/>
          <w:marRight w:val="0"/>
          <w:marTop w:val="0"/>
          <w:marBottom w:val="0"/>
          <w:divBdr>
            <w:top w:val="none" w:sz="0" w:space="0" w:color="auto"/>
            <w:left w:val="none" w:sz="0" w:space="0" w:color="auto"/>
            <w:bottom w:val="none" w:sz="0" w:space="0" w:color="auto"/>
            <w:right w:val="none" w:sz="0" w:space="0" w:color="auto"/>
          </w:divBdr>
          <w:divsChild>
            <w:div w:id="1729187614">
              <w:marLeft w:val="0"/>
              <w:marRight w:val="0"/>
              <w:marTop w:val="0"/>
              <w:marBottom w:val="0"/>
              <w:divBdr>
                <w:top w:val="none" w:sz="0" w:space="0" w:color="auto"/>
                <w:left w:val="none" w:sz="0" w:space="0" w:color="auto"/>
                <w:bottom w:val="none" w:sz="0" w:space="0" w:color="auto"/>
                <w:right w:val="none" w:sz="0" w:space="0" w:color="auto"/>
              </w:divBdr>
              <w:divsChild>
                <w:div w:id="1867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97835">
      <w:bodyDiv w:val="1"/>
      <w:marLeft w:val="0"/>
      <w:marRight w:val="0"/>
      <w:marTop w:val="0"/>
      <w:marBottom w:val="0"/>
      <w:divBdr>
        <w:top w:val="none" w:sz="0" w:space="0" w:color="auto"/>
        <w:left w:val="none" w:sz="0" w:space="0" w:color="auto"/>
        <w:bottom w:val="none" w:sz="0" w:space="0" w:color="auto"/>
        <w:right w:val="none" w:sz="0" w:space="0" w:color="auto"/>
      </w:divBdr>
      <w:divsChild>
        <w:div w:id="813764708">
          <w:marLeft w:val="0"/>
          <w:marRight w:val="0"/>
          <w:marTop w:val="0"/>
          <w:marBottom w:val="0"/>
          <w:divBdr>
            <w:top w:val="none" w:sz="0" w:space="0" w:color="auto"/>
            <w:left w:val="none" w:sz="0" w:space="0" w:color="auto"/>
            <w:bottom w:val="none" w:sz="0" w:space="0" w:color="auto"/>
            <w:right w:val="none" w:sz="0" w:space="0" w:color="auto"/>
          </w:divBdr>
          <w:divsChild>
            <w:div w:id="405879640">
              <w:marLeft w:val="0"/>
              <w:marRight w:val="0"/>
              <w:marTop w:val="0"/>
              <w:marBottom w:val="0"/>
              <w:divBdr>
                <w:top w:val="none" w:sz="0" w:space="0" w:color="auto"/>
                <w:left w:val="none" w:sz="0" w:space="0" w:color="auto"/>
                <w:bottom w:val="none" w:sz="0" w:space="0" w:color="auto"/>
                <w:right w:val="none" w:sz="0" w:space="0" w:color="auto"/>
              </w:divBdr>
              <w:divsChild>
                <w:div w:id="1481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2287</Words>
  <Characters>13040</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Yusuf Koc I Viyatravel</cp:lastModifiedBy>
  <cp:revision>6</cp:revision>
  <dcterms:created xsi:type="dcterms:W3CDTF">2024-07-15T15:14:00Z</dcterms:created>
  <dcterms:modified xsi:type="dcterms:W3CDTF">2025-05-14T07:15:00Z</dcterms:modified>
</cp:coreProperties>
</file>