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1D2" w:rsidRDefault="00236033">
      <w:pPr>
        <w:rPr>
          <w:b/>
          <w:color w:val="44546A" w:themeColor="text2"/>
        </w:rPr>
      </w:pPr>
      <w:r>
        <w:rPr>
          <w:b/>
          <w:color w:val="44546A" w:themeColor="text2"/>
          <w:sz w:val="28"/>
        </w:rPr>
        <w:t xml:space="preserve">                                   YILBAŞI </w:t>
      </w:r>
      <w:r w:rsidRPr="00602D8C">
        <w:rPr>
          <w:b/>
          <w:color w:val="44546A" w:themeColor="text2"/>
          <w:sz w:val="28"/>
        </w:rPr>
        <w:t xml:space="preserve">THY İLE </w:t>
      </w:r>
      <w:r>
        <w:rPr>
          <w:b/>
          <w:color w:val="C00000"/>
          <w:sz w:val="28"/>
        </w:rPr>
        <w:t xml:space="preserve">AMSTERDAM TURU </w:t>
      </w:r>
      <w:r>
        <w:rPr>
          <w:b/>
          <w:color w:val="44546A" w:themeColor="text2"/>
        </w:rPr>
        <w:br/>
        <w:t xml:space="preserve">                                                              </w:t>
      </w:r>
      <w:r w:rsidRPr="00C04ACB">
        <w:rPr>
          <w:b/>
          <w:color w:val="44546A" w:themeColor="text2"/>
        </w:rPr>
        <w:t>3 GECE 4 GÜN</w:t>
      </w:r>
    </w:p>
    <w:p w:rsidR="00236033" w:rsidRDefault="00236033">
      <w:pPr>
        <w:rPr>
          <w:b/>
          <w:color w:val="44546A" w:themeColor="text2"/>
        </w:rPr>
      </w:pPr>
    </w:p>
    <w:p w:rsidR="00236033" w:rsidRDefault="00236033">
      <w:pPr>
        <w:rPr>
          <w:b/>
          <w:color w:val="44546A" w:themeColor="text2"/>
        </w:rPr>
      </w:pPr>
    </w:p>
    <w:p w:rsidR="00236033" w:rsidRDefault="00236033" w:rsidP="00236033">
      <w:pPr>
        <w:rPr>
          <w:rFonts w:cstheme="minorHAnsi"/>
          <w:b/>
          <w:color w:val="44546A" w:themeColor="text2"/>
        </w:rPr>
      </w:pPr>
      <w:r>
        <w:rPr>
          <w:rFonts w:cstheme="minorHAnsi"/>
          <w:b/>
          <w:color w:val="C00000"/>
        </w:rPr>
        <w:t xml:space="preserve">Tur Hareket Tarihi: </w:t>
      </w:r>
      <w:r>
        <w:rPr>
          <w:rFonts w:cstheme="minorHAnsi"/>
          <w:b/>
          <w:color w:val="C00000"/>
        </w:rPr>
        <w:br/>
      </w:r>
      <w:r w:rsidR="00527B01">
        <w:rPr>
          <w:rFonts w:cstheme="minorHAnsi"/>
          <w:b/>
          <w:color w:val="44546A" w:themeColor="text2"/>
        </w:rPr>
        <w:t>30</w:t>
      </w:r>
      <w:r>
        <w:rPr>
          <w:rFonts w:cstheme="minorHAnsi"/>
          <w:b/>
          <w:color w:val="44546A" w:themeColor="text2"/>
        </w:rPr>
        <w:t xml:space="preserve"> Aralık</w:t>
      </w:r>
    </w:p>
    <w:p w:rsidR="00236033" w:rsidRDefault="00236033"/>
    <w:p w:rsidR="00236033" w:rsidRPr="00E530FC" w:rsidRDefault="00236033">
      <w:pPr>
        <w:rPr>
          <w:sz w:val="22"/>
          <w:szCs w:val="22"/>
        </w:rPr>
      </w:pPr>
      <w:r w:rsidRPr="00E530FC">
        <w:rPr>
          <w:b/>
          <w:color w:val="C00000"/>
          <w:sz w:val="22"/>
          <w:szCs w:val="22"/>
        </w:rPr>
        <w:t xml:space="preserve">1.Gün </w:t>
      </w:r>
      <w:proofErr w:type="gramStart"/>
      <w:r w:rsidRPr="00E530FC">
        <w:rPr>
          <w:b/>
          <w:color w:val="C00000"/>
          <w:sz w:val="22"/>
          <w:szCs w:val="22"/>
        </w:rPr>
        <w:t>İstanbul -</w:t>
      </w:r>
      <w:proofErr w:type="gramEnd"/>
      <w:r w:rsidRPr="00E530FC">
        <w:rPr>
          <w:b/>
          <w:color w:val="C00000"/>
          <w:sz w:val="22"/>
          <w:szCs w:val="22"/>
        </w:rPr>
        <w:t xml:space="preserve"> Amsterdam</w:t>
      </w:r>
    </w:p>
    <w:p w:rsidR="00236033" w:rsidRDefault="00236033">
      <w:pPr>
        <w:rPr>
          <w:color w:val="000000" w:themeColor="text1"/>
          <w:sz w:val="22"/>
          <w:szCs w:val="22"/>
        </w:rPr>
      </w:pPr>
      <w:r w:rsidRPr="003A3778">
        <w:rPr>
          <w:sz w:val="22"/>
          <w:szCs w:val="22"/>
        </w:rPr>
        <w:t xml:space="preserve">İstanbul Havalimanı </w:t>
      </w:r>
      <w:proofErr w:type="spellStart"/>
      <w:r w:rsidRPr="003A3778">
        <w:rPr>
          <w:sz w:val="22"/>
          <w:szCs w:val="22"/>
        </w:rPr>
        <w:t>Dışhatlar</w:t>
      </w:r>
      <w:proofErr w:type="spellEnd"/>
      <w:r w:rsidRPr="003A3778">
        <w:rPr>
          <w:sz w:val="22"/>
          <w:szCs w:val="22"/>
        </w:rPr>
        <w:t xml:space="preserve"> Gidiş Terminali …. Kontuarı önünde buluşma. </w:t>
      </w:r>
      <w:r w:rsidRPr="003A3778">
        <w:rPr>
          <w:rFonts w:eastAsia="Times New Roman" w:cs="Times New Roman"/>
          <w:color w:val="000000"/>
          <w:sz w:val="22"/>
          <w:szCs w:val="22"/>
        </w:rPr>
        <w:t>Bilet, bagaj ve pasaport işlemlerinin ardından, Türk Hava Yolları’nın TK1951 sefer sayılı uçağı ile saat 08:</w:t>
      </w:r>
      <w:r w:rsidR="00527B01">
        <w:rPr>
          <w:rFonts w:eastAsia="Times New Roman" w:cs="Times New Roman"/>
          <w:color w:val="000000"/>
          <w:sz w:val="22"/>
          <w:szCs w:val="22"/>
        </w:rPr>
        <w:t>30</w:t>
      </w:r>
      <w:r w:rsidRPr="003A3778">
        <w:rPr>
          <w:rFonts w:eastAsia="Times New Roman" w:cs="Times New Roman"/>
          <w:color w:val="000000"/>
          <w:sz w:val="22"/>
          <w:szCs w:val="22"/>
        </w:rPr>
        <w:t>’d</w:t>
      </w:r>
      <w:r w:rsidR="00527B01">
        <w:rPr>
          <w:rFonts w:eastAsia="Times New Roman" w:cs="Times New Roman"/>
          <w:color w:val="000000"/>
          <w:sz w:val="22"/>
          <w:szCs w:val="22"/>
        </w:rPr>
        <w:t>a</w:t>
      </w:r>
      <w:r w:rsidRPr="003A3778">
        <w:rPr>
          <w:rFonts w:eastAsia="Times New Roman" w:cs="Times New Roman"/>
          <w:color w:val="000000"/>
          <w:sz w:val="22"/>
          <w:szCs w:val="22"/>
        </w:rPr>
        <w:t xml:space="preserve"> Amsterdam’a hareket. Saat 10:3</w:t>
      </w:r>
      <w:r w:rsidR="00527B01">
        <w:rPr>
          <w:rFonts w:eastAsia="Times New Roman" w:cs="Times New Roman"/>
          <w:color w:val="000000"/>
          <w:sz w:val="22"/>
          <w:szCs w:val="22"/>
        </w:rPr>
        <w:t>0</w:t>
      </w:r>
      <w:r w:rsidRPr="003A3778">
        <w:rPr>
          <w:rFonts w:eastAsia="Times New Roman" w:cs="Times New Roman"/>
          <w:color w:val="000000"/>
          <w:sz w:val="22"/>
          <w:szCs w:val="22"/>
        </w:rPr>
        <w:t>’da Amsterdam’a varış</w:t>
      </w:r>
      <w:r w:rsidRPr="003A3778">
        <w:rPr>
          <w:sz w:val="22"/>
          <w:szCs w:val="22"/>
        </w:rPr>
        <w:t xml:space="preserve">. Pasaport, bagaj ve gümrük işlemlerinin ardından şehir turumuz için alandan hareket ediyoruz. Yapacağımız panoramik şehir gezimizde; öncelikle </w:t>
      </w:r>
      <w:r w:rsidRPr="003A3778">
        <w:rPr>
          <w:color w:val="000000" w:themeColor="text1"/>
          <w:sz w:val="22"/>
          <w:szCs w:val="22"/>
        </w:rPr>
        <w:t xml:space="preserve">Amsterdam Kraliyet Sarayı, De </w:t>
      </w:r>
      <w:proofErr w:type="spellStart"/>
      <w:r w:rsidRPr="003A3778">
        <w:rPr>
          <w:color w:val="000000" w:themeColor="text1"/>
          <w:sz w:val="22"/>
          <w:szCs w:val="22"/>
        </w:rPr>
        <w:t>Bijonkorf</w:t>
      </w:r>
      <w:proofErr w:type="spellEnd"/>
      <w:r w:rsidRPr="003A3778">
        <w:rPr>
          <w:color w:val="000000" w:themeColor="text1"/>
          <w:sz w:val="22"/>
          <w:szCs w:val="22"/>
        </w:rPr>
        <w:t xml:space="preserve"> Alışveriş Merkezi, </w:t>
      </w:r>
      <w:proofErr w:type="spellStart"/>
      <w:r w:rsidRPr="003A3778">
        <w:rPr>
          <w:color w:val="000000" w:themeColor="text1"/>
          <w:sz w:val="22"/>
          <w:szCs w:val="22"/>
        </w:rPr>
        <w:t>Nieuwe</w:t>
      </w:r>
      <w:proofErr w:type="spellEnd"/>
      <w:r w:rsidRPr="003A3778">
        <w:rPr>
          <w:color w:val="000000" w:themeColor="text1"/>
          <w:sz w:val="22"/>
          <w:szCs w:val="22"/>
        </w:rPr>
        <w:t xml:space="preserve"> </w:t>
      </w:r>
      <w:proofErr w:type="spellStart"/>
      <w:r w:rsidRPr="003A3778">
        <w:rPr>
          <w:color w:val="000000" w:themeColor="text1"/>
          <w:sz w:val="22"/>
          <w:szCs w:val="22"/>
        </w:rPr>
        <w:t>Kerk</w:t>
      </w:r>
      <w:proofErr w:type="spellEnd"/>
      <w:r w:rsidRPr="003A3778">
        <w:rPr>
          <w:color w:val="000000" w:themeColor="text1"/>
          <w:sz w:val="22"/>
          <w:szCs w:val="22"/>
        </w:rPr>
        <w:t xml:space="preserve"> ve Hollanda tarihinde önemli bir yeri olan Ulusal Anıtı ile şehrin nabzını ölçebileceğiniz hareketli ve popüler Dam Meydanı, gündüzleri mimarisi ile göz kamaştıran kanal evlerini görmek, sokaklarında tur atmak için de çok sayıda turistin ziyaret ettiği akşamları kırmızı odaları ile bambaşka atmosfere bürünen Kırmızı Fener Sokağı (</w:t>
      </w:r>
      <w:proofErr w:type="spellStart"/>
      <w:r w:rsidRPr="003A3778">
        <w:rPr>
          <w:color w:val="000000" w:themeColor="text1"/>
          <w:sz w:val="22"/>
          <w:szCs w:val="22"/>
        </w:rPr>
        <w:t>Red</w:t>
      </w:r>
      <w:proofErr w:type="spellEnd"/>
      <w:r w:rsidRPr="003A3778">
        <w:rPr>
          <w:color w:val="000000" w:themeColor="text1"/>
          <w:sz w:val="22"/>
          <w:szCs w:val="22"/>
        </w:rPr>
        <w:t xml:space="preserve"> </w:t>
      </w:r>
      <w:proofErr w:type="spellStart"/>
      <w:r w:rsidRPr="003A3778">
        <w:rPr>
          <w:color w:val="000000" w:themeColor="text1"/>
          <w:sz w:val="22"/>
          <w:szCs w:val="22"/>
        </w:rPr>
        <w:t>Light</w:t>
      </w:r>
      <w:proofErr w:type="spellEnd"/>
      <w:r w:rsidRPr="003A3778">
        <w:rPr>
          <w:color w:val="000000" w:themeColor="text1"/>
          <w:sz w:val="22"/>
          <w:szCs w:val="22"/>
        </w:rPr>
        <w:t xml:space="preserve">), Amsterdam’ın en eski, en ünlü en turistik noktalarından </w:t>
      </w:r>
      <w:proofErr w:type="spellStart"/>
      <w:r w:rsidRPr="003A3778">
        <w:rPr>
          <w:color w:val="000000" w:themeColor="text1"/>
          <w:sz w:val="22"/>
          <w:szCs w:val="22"/>
        </w:rPr>
        <w:t>Jordaan</w:t>
      </w:r>
      <w:proofErr w:type="spellEnd"/>
      <w:r w:rsidRPr="003A3778">
        <w:rPr>
          <w:color w:val="000000" w:themeColor="text1"/>
          <w:sz w:val="22"/>
          <w:szCs w:val="22"/>
        </w:rPr>
        <w:t xml:space="preserve">, şehrin gece hayatı ile ünlü meydanı </w:t>
      </w:r>
      <w:proofErr w:type="spellStart"/>
      <w:r w:rsidRPr="003A3778">
        <w:rPr>
          <w:color w:val="000000" w:themeColor="text1"/>
          <w:sz w:val="22"/>
          <w:szCs w:val="22"/>
        </w:rPr>
        <w:t>Leidseplein</w:t>
      </w:r>
      <w:proofErr w:type="spellEnd"/>
      <w:r w:rsidRPr="003A3778">
        <w:rPr>
          <w:color w:val="000000" w:themeColor="text1"/>
          <w:sz w:val="22"/>
          <w:szCs w:val="22"/>
        </w:rPr>
        <w:t xml:space="preserve">, heykelleriyle dikkat çeken her zaman canlı, hareketli  adını Hollandalı ünlü ressam </w:t>
      </w:r>
      <w:proofErr w:type="spellStart"/>
      <w:r w:rsidRPr="003A3778">
        <w:rPr>
          <w:color w:val="000000" w:themeColor="text1"/>
          <w:sz w:val="22"/>
          <w:szCs w:val="22"/>
        </w:rPr>
        <w:t>Rembrandt</w:t>
      </w:r>
      <w:proofErr w:type="spellEnd"/>
      <w:r w:rsidRPr="003A3778">
        <w:rPr>
          <w:color w:val="000000" w:themeColor="text1"/>
          <w:sz w:val="22"/>
          <w:szCs w:val="22"/>
        </w:rPr>
        <w:t xml:space="preserve"> </w:t>
      </w:r>
      <w:proofErr w:type="spellStart"/>
      <w:r w:rsidRPr="003A3778">
        <w:rPr>
          <w:color w:val="000000" w:themeColor="text1"/>
          <w:sz w:val="22"/>
          <w:szCs w:val="22"/>
        </w:rPr>
        <w:t>van</w:t>
      </w:r>
      <w:proofErr w:type="spellEnd"/>
      <w:r w:rsidRPr="003A3778">
        <w:rPr>
          <w:color w:val="000000" w:themeColor="text1"/>
          <w:sz w:val="22"/>
          <w:szCs w:val="22"/>
        </w:rPr>
        <w:t xml:space="preserve"> </w:t>
      </w:r>
      <w:proofErr w:type="spellStart"/>
      <w:r w:rsidRPr="003A3778">
        <w:rPr>
          <w:color w:val="000000" w:themeColor="text1"/>
          <w:sz w:val="22"/>
          <w:szCs w:val="22"/>
        </w:rPr>
        <w:t>Rijn’den</w:t>
      </w:r>
      <w:proofErr w:type="spellEnd"/>
      <w:r w:rsidRPr="003A3778">
        <w:rPr>
          <w:color w:val="000000" w:themeColor="text1"/>
          <w:sz w:val="22"/>
          <w:szCs w:val="22"/>
        </w:rPr>
        <w:t xml:space="preserve"> alan </w:t>
      </w:r>
      <w:proofErr w:type="spellStart"/>
      <w:r w:rsidRPr="003A3778">
        <w:rPr>
          <w:color w:val="000000" w:themeColor="text1"/>
          <w:sz w:val="22"/>
          <w:szCs w:val="22"/>
        </w:rPr>
        <w:t>Rembrandtplein</w:t>
      </w:r>
      <w:proofErr w:type="spellEnd"/>
      <w:r w:rsidRPr="003A3778">
        <w:rPr>
          <w:color w:val="000000" w:themeColor="text1"/>
          <w:sz w:val="22"/>
          <w:szCs w:val="22"/>
        </w:rPr>
        <w:t xml:space="preserve"> Meydanı. Son olarak Amsterdam’ın en kalabalık alışveriş merkezlerinden 750 </w:t>
      </w:r>
      <w:proofErr w:type="gramStart"/>
      <w:r w:rsidRPr="003A3778">
        <w:rPr>
          <w:color w:val="000000" w:themeColor="text1"/>
          <w:sz w:val="22"/>
          <w:szCs w:val="22"/>
        </w:rPr>
        <w:t>metrelik  dünyaca</w:t>
      </w:r>
      <w:proofErr w:type="gramEnd"/>
      <w:r w:rsidRPr="003A3778">
        <w:rPr>
          <w:color w:val="000000" w:themeColor="text1"/>
          <w:sz w:val="22"/>
          <w:szCs w:val="22"/>
        </w:rPr>
        <w:t xml:space="preserve"> ünlü markaların bulunduğu </w:t>
      </w:r>
      <w:proofErr w:type="spellStart"/>
      <w:r w:rsidRPr="003A3778">
        <w:rPr>
          <w:color w:val="000000" w:themeColor="text1"/>
          <w:sz w:val="22"/>
          <w:szCs w:val="22"/>
        </w:rPr>
        <w:t>Kalverstraat</w:t>
      </w:r>
      <w:proofErr w:type="spellEnd"/>
      <w:r w:rsidRPr="003A3778">
        <w:rPr>
          <w:color w:val="000000" w:themeColor="text1"/>
          <w:sz w:val="22"/>
          <w:szCs w:val="22"/>
        </w:rPr>
        <w:t xml:space="preserve"> caddesi ile turumuzu </w:t>
      </w:r>
      <w:proofErr w:type="spellStart"/>
      <w:r w:rsidRPr="003A3778">
        <w:rPr>
          <w:color w:val="000000" w:themeColor="text1"/>
          <w:sz w:val="22"/>
          <w:szCs w:val="22"/>
        </w:rPr>
        <w:t>tamamlıyoruz.</w:t>
      </w:r>
      <w:r w:rsidR="003A3778">
        <w:rPr>
          <w:color w:val="000000" w:themeColor="text1"/>
          <w:sz w:val="22"/>
          <w:szCs w:val="22"/>
        </w:rPr>
        <w:t>Dileyen</w:t>
      </w:r>
      <w:proofErr w:type="spellEnd"/>
      <w:r w:rsidR="003A3778">
        <w:rPr>
          <w:color w:val="000000" w:themeColor="text1"/>
          <w:sz w:val="22"/>
          <w:szCs w:val="22"/>
        </w:rPr>
        <w:t xml:space="preserve"> misafirlerimiz ekstra düzenlenecek olan Amsterdam Kanal turuna katılabilirler.(25 EUR)Geceleme otelimizde.</w:t>
      </w:r>
    </w:p>
    <w:p w:rsidR="003A3778" w:rsidRDefault="003A3778">
      <w:pPr>
        <w:rPr>
          <w:color w:val="000000" w:themeColor="text1"/>
          <w:sz w:val="22"/>
          <w:szCs w:val="22"/>
        </w:rPr>
      </w:pPr>
    </w:p>
    <w:p w:rsidR="003A3778" w:rsidRPr="00E530FC" w:rsidRDefault="003A3778">
      <w:pPr>
        <w:rPr>
          <w:sz w:val="22"/>
          <w:szCs w:val="22"/>
        </w:rPr>
      </w:pPr>
      <w:r>
        <w:rPr>
          <w:b/>
          <w:color w:val="C00000"/>
        </w:rPr>
        <w:t>2</w:t>
      </w:r>
      <w:r w:rsidRPr="0056107E">
        <w:rPr>
          <w:b/>
          <w:color w:val="C00000"/>
        </w:rPr>
        <w:t>.Gün</w:t>
      </w:r>
      <w:r>
        <w:rPr>
          <w:b/>
          <w:color w:val="C00000"/>
        </w:rPr>
        <w:t xml:space="preserve"> Amsterdam (</w:t>
      </w:r>
      <w:proofErr w:type="spellStart"/>
      <w:r w:rsidRPr="003A3778">
        <w:rPr>
          <w:rFonts w:cstheme="minorHAnsi"/>
          <w:b/>
          <w:color w:val="C00000"/>
          <w:sz w:val="22"/>
          <w:szCs w:val="32"/>
        </w:rPr>
        <w:t>Zaanse</w:t>
      </w:r>
      <w:proofErr w:type="spellEnd"/>
      <w:r w:rsidRPr="003A3778">
        <w:rPr>
          <w:rFonts w:cstheme="minorHAnsi"/>
          <w:b/>
          <w:color w:val="C00000"/>
          <w:sz w:val="22"/>
          <w:szCs w:val="32"/>
        </w:rPr>
        <w:t xml:space="preserve"> </w:t>
      </w:r>
      <w:proofErr w:type="spellStart"/>
      <w:proofErr w:type="gramStart"/>
      <w:r w:rsidRPr="003A3778">
        <w:rPr>
          <w:rFonts w:cstheme="minorHAnsi"/>
          <w:b/>
          <w:color w:val="C00000"/>
          <w:sz w:val="22"/>
          <w:szCs w:val="32"/>
        </w:rPr>
        <w:t>Schans,Volendam</w:t>
      </w:r>
      <w:proofErr w:type="gramEnd"/>
      <w:r w:rsidRPr="003A3778">
        <w:rPr>
          <w:rFonts w:cstheme="minorHAnsi"/>
          <w:b/>
          <w:color w:val="C00000"/>
          <w:sz w:val="22"/>
          <w:szCs w:val="32"/>
        </w:rPr>
        <w:t>,Marken,Giethorn</w:t>
      </w:r>
      <w:proofErr w:type="spellEnd"/>
      <w:r>
        <w:rPr>
          <w:rFonts w:cstheme="minorHAnsi"/>
          <w:b/>
          <w:color w:val="C00000"/>
          <w:sz w:val="22"/>
          <w:szCs w:val="32"/>
        </w:rPr>
        <w:t>)</w:t>
      </w:r>
      <w:r>
        <w:rPr>
          <w:rFonts w:cstheme="minorHAnsi"/>
          <w:b/>
          <w:color w:val="C00000"/>
          <w:sz w:val="22"/>
          <w:szCs w:val="32"/>
        </w:rPr>
        <w:br/>
      </w:r>
      <w:r w:rsidRPr="00E530FC">
        <w:rPr>
          <w:sz w:val="22"/>
          <w:szCs w:val="22"/>
        </w:rPr>
        <w:t xml:space="preserve">Sabah kahvaltısı sonrası tam günlük serbest zaman. Dileyen misafirlerimiz ekstra düzenlenecek olan Hollanda harikaları </w:t>
      </w:r>
      <w:proofErr w:type="spellStart"/>
      <w:r w:rsidRPr="00E530FC">
        <w:rPr>
          <w:sz w:val="22"/>
          <w:szCs w:val="22"/>
        </w:rPr>
        <w:t>Zaanse</w:t>
      </w:r>
      <w:proofErr w:type="spellEnd"/>
      <w:r w:rsidRPr="00E530FC">
        <w:rPr>
          <w:sz w:val="22"/>
          <w:szCs w:val="22"/>
        </w:rPr>
        <w:t xml:space="preserve"> </w:t>
      </w:r>
      <w:proofErr w:type="spellStart"/>
      <w:proofErr w:type="gramStart"/>
      <w:r w:rsidRPr="00E530FC">
        <w:rPr>
          <w:sz w:val="22"/>
          <w:szCs w:val="22"/>
        </w:rPr>
        <w:t>Schangs,Volendam</w:t>
      </w:r>
      <w:proofErr w:type="gramEnd"/>
      <w:r w:rsidRPr="00E530FC">
        <w:rPr>
          <w:sz w:val="22"/>
          <w:szCs w:val="22"/>
        </w:rPr>
        <w:t>,Marken,Giethorn</w:t>
      </w:r>
      <w:proofErr w:type="spellEnd"/>
      <w:r w:rsidRPr="00E530FC">
        <w:rPr>
          <w:sz w:val="22"/>
          <w:szCs w:val="22"/>
        </w:rPr>
        <w:t xml:space="preserve"> turuna katılabilirler.(120 EUR)</w:t>
      </w:r>
    </w:p>
    <w:p w:rsidR="003A3778" w:rsidRPr="00E530FC" w:rsidRDefault="003A3778">
      <w:pPr>
        <w:rPr>
          <w:sz w:val="22"/>
          <w:szCs w:val="22"/>
        </w:rPr>
      </w:pPr>
      <w:r w:rsidRPr="00E530FC">
        <w:rPr>
          <w:sz w:val="22"/>
          <w:szCs w:val="22"/>
        </w:rPr>
        <w:t xml:space="preserve">Turumuzda ilk olarak </w:t>
      </w:r>
      <w:r w:rsidRPr="00E530FC">
        <w:rPr>
          <w:color w:val="000000" w:themeColor="text1"/>
          <w:sz w:val="22"/>
          <w:szCs w:val="22"/>
        </w:rPr>
        <w:t xml:space="preserve">yel değirmenlerini görmek için </w:t>
      </w:r>
      <w:proofErr w:type="spellStart"/>
      <w:r w:rsidRPr="00E530FC">
        <w:rPr>
          <w:color w:val="000000" w:themeColor="text1"/>
          <w:sz w:val="22"/>
          <w:szCs w:val="22"/>
        </w:rPr>
        <w:t>Zaanse</w:t>
      </w:r>
      <w:proofErr w:type="spellEnd"/>
      <w:r w:rsidRPr="00E530FC">
        <w:rPr>
          <w:color w:val="000000" w:themeColor="text1"/>
          <w:sz w:val="22"/>
          <w:szCs w:val="22"/>
        </w:rPr>
        <w:t xml:space="preserve"> </w:t>
      </w:r>
      <w:proofErr w:type="spellStart"/>
      <w:r w:rsidRPr="00E530FC">
        <w:rPr>
          <w:color w:val="000000" w:themeColor="text1"/>
          <w:sz w:val="22"/>
          <w:szCs w:val="22"/>
        </w:rPr>
        <w:t>Schans’a</w:t>
      </w:r>
      <w:proofErr w:type="spellEnd"/>
      <w:r w:rsidRPr="00E530FC">
        <w:rPr>
          <w:color w:val="000000" w:themeColor="text1"/>
          <w:sz w:val="22"/>
          <w:szCs w:val="22"/>
        </w:rPr>
        <w:t xml:space="preserve"> hareket </w:t>
      </w:r>
      <w:proofErr w:type="spellStart"/>
      <w:proofErr w:type="gramStart"/>
      <w:r w:rsidRPr="00E530FC">
        <w:rPr>
          <w:color w:val="000000" w:themeColor="text1"/>
          <w:sz w:val="22"/>
          <w:szCs w:val="22"/>
        </w:rPr>
        <w:t>ediyoruz.Kendinizi</w:t>
      </w:r>
      <w:proofErr w:type="spellEnd"/>
      <w:proofErr w:type="gramEnd"/>
      <w:r w:rsidRPr="00E530FC">
        <w:rPr>
          <w:color w:val="000000" w:themeColor="text1"/>
          <w:sz w:val="22"/>
          <w:szCs w:val="22"/>
        </w:rPr>
        <w:t xml:space="preserve"> 17. yüzyılda hissedebileceğiniz Hollanda'nın masalsı yel değirmeni köyü </w:t>
      </w:r>
      <w:proofErr w:type="spellStart"/>
      <w:r w:rsidRPr="00E530FC">
        <w:rPr>
          <w:color w:val="000000" w:themeColor="text1"/>
          <w:sz w:val="22"/>
          <w:szCs w:val="22"/>
        </w:rPr>
        <w:t>Zaanse</w:t>
      </w:r>
      <w:proofErr w:type="spellEnd"/>
      <w:r w:rsidRPr="00E530FC">
        <w:rPr>
          <w:color w:val="000000" w:themeColor="text1"/>
          <w:sz w:val="22"/>
          <w:szCs w:val="22"/>
        </w:rPr>
        <w:t xml:space="preserve"> </w:t>
      </w:r>
      <w:proofErr w:type="spellStart"/>
      <w:r w:rsidRPr="00E530FC">
        <w:rPr>
          <w:color w:val="000000" w:themeColor="text1"/>
          <w:sz w:val="22"/>
          <w:szCs w:val="22"/>
        </w:rPr>
        <w:t>Sahns’da</w:t>
      </w:r>
      <w:proofErr w:type="spellEnd"/>
      <w:r w:rsidRPr="00E530FC">
        <w:rPr>
          <w:color w:val="000000" w:themeColor="text1"/>
          <w:sz w:val="22"/>
          <w:szCs w:val="22"/>
        </w:rPr>
        <w:t xml:space="preserve">, koruma altına alınmış 13 adet aktif yel değirmeni ve 35 adet tarihi evden oluşan adeta bir açık hava müzesi . </w:t>
      </w:r>
      <w:proofErr w:type="spellStart"/>
      <w:r w:rsidRPr="00E530FC">
        <w:rPr>
          <w:color w:val="000000" w:themeColor="text1"/>
          <w:sz w:val="22"/>
          <w:szCs w:val="22"/>
        </w:rPr>
        <w:t>Zaanse</w:t>
      </w:r>
      <w:proofErr w:type="spellEnd"/>
      <w:r w:rsidRPr="00E530FC">
        <w:rPr>
          <w:color w:val="000000" w:themeColor="text1"/>
          <w:sz w:val="22"/>
          <w:szCs w:val="22"/>
        </w:rPr>
        <w:t xml:space="preserve"> </w:t>
      </w:r>
      <w:proofErr w:type="spellStart"/>
      <w:r w:rsidRPr="00E530FC">
        <w:rPr>
          <w:color w:val="000000" w:themeColor="text1"/>
          <w:sz w:val="22"/>
          <w:szCs w:val="22"/>
        </w:rPr>
        <w:t>Schans</w:t>
      </w:r>
      <w:proofErr w:type="spellEnd"/>
      <w:r w:rsidRPr="00E530FC">
        <w:rPr>
          <w:color w:val="000000" w:themeColor="text1"/>
          <w:sz w:val="22"/>
          <w:szCs w:val="22"/>
        </w:rPr>
        <w:t xml:space="preserve"> gezimiz sonrası</w:t>
      </w:r>
      <w:r w:rsidRPr="00E530FC">
        <w:rPr>
          <w:sz w:val="22"/>
          <w:szCs w:val="22"/>
        </w:rPr>
        <w:t xml:space="preserve"> eski bir balıkçı kasabası olan </w:t>
      </w:r>
      <w:proofErr w:type="spellStart"/>
      <w:r w:rsidRPr="00E530FC">
        <w:rPr>
          <w:sz w:val="22"/>
          <w:szCs w:val="22"/>
        </w:rPr>
        <w:t>Volendam’a</w:t>
      </w:r>
      <w:proofErr w:type="spellEnd"/>
      <w:r w:rsidRPr="00E530FC">
        <w:rPr>
          <w:sz w:val="22"/>
          <w:szCs w:val="22"/>
        </w:rPr>
        <w:t xml:space="preserve"> gideceğiz. Bu huzur dolu kasabanın araç trafiğine kapalı olan rıhtım bölgesinde rengârenk ikişer katlı tarihi evlerini, hediyelik eşya ve özellikle peynir dükkânlarını, birbirinden şirin kafe ve restoranlarını gezip alışveriş yapabileceğiz. Buradan sonra küçük bir ada üzerinde yerleşik bir köy olan </w:t>
      </w:r>
      <w:proofErr w:type="spellStart"/>
      <w:r w:rsidRPr="00E530FC">
        <w:rPr>
          <w:sz w:val="22"/>
          <w:szCs w:val="22"/>
        </w:rPr>
        <w:t>Marken’e</w:t>
      </w:r>
      <w:proofErr w:type="spellEnd"/>
      <w:r w:rsidRPr="00E530FC">
        <w:rPr>
          <w:sz w:val="22"/>
          <w:szCs w:val="22"/>
        </w:rPr>
        <w:t xml:space="preserve"> hareket ediyoruz. Köyü yürüyerek gezerken </w:t>
      </w:r>
      <w:proofErr w:type="spellStart"/>
      <w:r w:rsidRPr="00E530FC">
        <w:rPr>
          <w:sz w:val="22"/>
          <w:szCs w:val="22"/>
        </w:rPr>
        <w:t>Marken</w:t>
      </w:r>
      <w:proofErr w:type="spellEnd"/>
      <w:r w:rsidRPr="00E530FC">
        <w:rPr>
          <w:sz w:val="22"/>
          <w:szCs w:val="22"/>
        </w:rPr>
        <w:t xml:space="preserve"> limanına bakan bir “</w:t>
      </w:r>
      <w:proofErr w:type="spellStart"/>
      <w:r w:rsidRPr="00E530FC">
        <w:rPr>
          <w:sz w:val="22"/>
          <w:szCs w:val="22"/>
        </w:rPr>
        <w:t>Marken</w:t>
      </w:r>
      <w:proofErr w:type="spellEnd"/>
      <w:r w:rsidRPr="00E530FC">
        <w:rPr>
          <w:sz w:val="22"/>
          <w:szCs w:val="22"/>
        </w:rPr>
        <w:t xml:space="preserve"> Evi’ni” ziyaret edeceğiz. Bu küçücük ev, 1932 yılına kadar </w:t>
      </w:r>
      <w:proofErr w:type="spellStart"/>
      <w:r w:rsidRPr="00E530FC">
        <w:rPr>
          <w:sz w:val="22"/>
          <w:szCs w:val="22"/>
        </w:rPr>
        <w:t>Marken’li</w:t>
      </w:r>
      <w:proofErr w:type="spellEnd"/>
      <w:r w:rsidRPr="00E530FC">
        <w:rPr>
          <w:sz w:val="22"/>
          <w:szCs w:val="22"/>
        </w:rPr>
        <w:t xml:space="preserve"> balıkçı bir ailenin burada yaşadığı gibi döşenmiştir ve dönemin mobilyalarını ve dekorunu sergilemektedir. Köy içerisinde ayrıca Hollanda’nın kültürel mirası ahşap takunyaların nasıl yapıldığının gösterildiği ve yüzlerce rengârenk takunyanın satıldığı bir dükkânı ziyaret edeceğiz. Ardından Hollanda’nın Venedik’i olarak adlandırılan </w:t>
      </w:r>
      <w:proofErr w:type="spellStart"/>
      <w:r w:rsidRPr="00E530FC">
        <w:rPr>
          <w:sz w:val="22"/>
          <w:szCs w:val="22"/>
        </w:rPr>
        <w:t>Giethoorn’a</w:t>
      </w:r>
      <w:proofErr w:type="spellEnd"/>
      <w:r w:rsidRPr="00E530FC">
        <w:rPr>
          <w:sz w:val="22"/>
          <w:szCs w:val="22"/>
        </w:rPr>
        <w:t xml:space="preserve"> hareket ediyoruz. Kanalları ile adeta bir kartpostala benzeyen, masallardan uyarlanmış bir film setini andıran ve sanki </w:t>
      </w:r>
      <w:proofErr w:type="spellStart"/>
      <w:r w:rsidRPr="00E530FC">
        <w:rPr>
          <w:sz w:val="22"/>
          <w:szCs w:val="22"/>
        </w:rPr>
        <w:t>Hobbitlerin</w:t>
      </w:r>
      <w:proofErr w:type="spellEnd"/>
      <w:r w:rsidRPr="00E530FC">
        <w:rPr>
          <w:sz w:val="22"/>
          <w:szCs w:val="22"/>
        </w:rPr>
        <w:t xml:space="preserve"> elinden çıkmış bir köy olan </w:t>
      </w:r>
      <w:proofErr w:type="spellStart"/>
      <w:r w:rsidRPr="00E530FC">
        <w:rPr>
          <w:sz w:val="22"/>
          <w:szCs w:val="22"/>
        </w:rPr>
        <w:t>Giethoorn’u</w:t>
      </w:r>
      <w:proofErr w:type="spellEnd"/>
      <w:r w:rsidRPr="00E530FC">
        <w:rPr>
          <w:sz w:val="22"/>
          <w:szCs w:val="22"/>
        </w:rPr>
        <w:t xml:space="preserve"> gezerken kendinizi çok sıra dışı bir ortamda hissedeceksiniz. Bu çok keyifli ve deneyim dolu tur sonrası Amsterdam’a </w:t>
      </w:r>
      <w:proofErr w:type="spellStart"/>
      <w:proofErr w:type="gramStart"/>
      <w:r w:rsidRPr="00E530FC">
        <w:rPr>
          <w:sz w:val="22"/>
          <w:szCs w:val="22"/>
        </w:rPr>
        <w:t>dönüş.Geceleme</w:t>
      </w:r>
      <w:proofErr w:type="spellEnd"/>
      <w:proofErr w:type="gramEnd"/>
      <w:r w:rsidRPr="00E530FC">
        <w:rPr>
          <w:sz w:val="22"/>
          <w:szCs w:val="22"/>
        </w:rPr>
        <w:t xml:space="preserve"> otelimizde.</w:t>
      </w:r>
    </w:p>
    <w:p w:rsidR="003A3778" w:rsidRDefault="003A3778">
      <w:pPr>
        <w:rPr>
          <w:sz w:val="22"/>
          <w:szCs w:val="22"/>
        </w:rPr>
      </w:pPr>
    </w:p>
    <w:p w:rsidR="008B5C0F" w:rsidRPr="00E530FC" w:rsidRDefault="003A3778" w:rsidP="008B5C0F">
      <w:pPr>
        <w:rPr>
          <w:sz w:val="22"/>
          <w:szCs w:val="22"/>
        </w:rPr>
      </w:pPr>
      <w:r w:rsidRPr="00E530FC">
        <w:rPr>
          <w:b/>
          <w:color w:val="C00000"/>
          <w:sz w:val="22"/>
          <w:szCs w:val="22"/>
        </w:rPr>
        <w:t xml:space="preserve">3.Gün </w:t>
      </w:r>
      <w:proofErr w:type="gramStart"/>
      <w:r w:rsidRPr="00E530FC">
        <w:rPr>
          <w:b/>
          <w:color w:val="C00000"/>
          <w:sz w:val="22"/>
          <w:szCs w:val="22"/>
        </w:rPr>
        <w:t>Amsterdam(</w:t>
      </w:r>
      <w:proofErr w:type="spellStart"/>
      <w:proofErr w:type="gramEnd"/>
      <w:r w:rsidRPr="00E530FC">
        <w:rPr>
          <w:b/>
          <w:color w:val="C00000"/>
          <w:sz w:val="22"/>
          <w:szCs w:val="22"/>
        </w:rPr>
        <w:t>Brugge</w:t>
      </w:r>
      <w:proofErr w:type="spellEnd"/>
      <w:r w:rsidRPr="00E530FC">
        <w:rPr>
          <w:b/>
          <w:color w:val="C00000"/>
          <w:sz w:val="22"/>
          <w:szCs w:val="22"/>
        </w:rPr>
        <w:t>)</w:t>
      </w:r>
      <w:r w:rsidR="008B5C0F">
        <w:rPr>
          <w:b/>
          <w:color w:val="C00000"/>
        </w:rPr>
        <w:br/>
      </w:r>
      <w:r w:rsidR="008B5C0F" w:rsidRPr="00E530FC">
        <w:rPr>
          <w:sz w:val="22"/>
          <w:szCs w:val="22"/>
        </w:rPr>
        <w:t xml:space="preserve">Sabah kahvaltısı sonrası tam günlük serbest zaman. Dileyen misafirlerimiz ekstra düzenlenecek olan </w:t>
      </w:r>
      <w:proofErr w:type="spellStart"/>
      <w:r w:rsidR="00E530FC" w:rsidRPr="00E530FC">
        <w:rPr>
          <w:sz w:val="22"/>
          <w:szCs w:val="22"/>
        </w:rPr>
        <w:t>Brugge</w:t>
      </w:r>
      <w:proofErr w:type="spellEnd"/>
      <w:r w:rsidR="008B5C0F" w:rsidRPr="00E530FC">
        <w:rPr>
          <w:sz w:val="22"/>
          <w:szCs w:val="22"/>
        </w:rPr>
        <w:t xml:space="preserve"> turuna </w:t>
      </w:r>
      <w:proofErr w:type="gramStart"/>
      <w:r w:rsidR="008B5C0F" w:rsidRPr="00E530FC">
        <w:rPr>
          <w:sz w:val="22"/>
          <w:szCs w:val="22"/>
        </w:rPr>
        <w:t>katılabilirler.(</w:t>
      </w:r>
      <w:proofErr w:type="gramEnd"/>
      <w:r w:rsidR="008B5C0F" w:rsidRPr="00E530FC">
        <w:rPr>
          <w:sz w:val="22"/>
          <w:szCs w:val="22"/>
        </w:rPr>
        <w:t>1</w:t>
      </w:r>
      <w:r w:rsidR="00E530FC" w:rsidRPr="00E530FC">
        <w:rPr>
          <w:sz w:val="22"/>
          <w:szCs w:val="22"/>
        </w:rPr>
        <w:t>1</w:t>
      </w:r>
      <w:r w:rsidR="008B5C0F" w:rsidRPr="00E530FC">
        <w:rPr>
          <w:sz w:val="22"/>
          <w:szCs w:val="22"/>
        </w:rPr>
        <w:t>0 EUR)</w:t>
      </w:r>
      <w:r w:rsidR="00E530FC" w:rsidRPr="00E530FC">
        <w:rPr>
          <w:rFonts w:eastAsia="Times New Roman"/>
          <w:sz w:val="22"/>
          <w:szCs w:val="22"/>
        </w:rPr>
        <w:t xml:space="preserve"> İkinci Dünya Savaşı’nda hiç zarar görmediği için günümüze kadar ortaçağ mimarisini korumuş her daim güzel ve büyüleyici </w:t>
      </w:r>
      <w:proofErr w:type="spellStart"/>
      <w:r w:rsidR="00E530FC" w:rsidRPr="00E530FC">
        <w:rPr>
          <w:rFonts w:eastAsia="Times New Roman"/>
          <w:sz w:val="22"/>
          <w:szCs w:val="22"/>
        </w:rPr>
        <w:t>Brugge’a</w:t>
      </w:r>
      <w:proofErr w:type="spellEnd"/>
      <w:r w:rsidR="00E530FC" w:rsidRPr="00E530FC">
        <w:rPr>
          <w:rFonts w:eastAsia="Times New Roman"/>
          <w:sz w:val="22"/>
          <w:szCs w:val="22"/>
        </w:rPr>
        <w:t xml:space="preserve"> hareket ediyoruz. </w:t>
      </w:r>
      <w:proofErr w:type="spellStart"/>
      <w:r w:rsidR="00E530FC" w:rsidRPr="00E530FC">
        <w:rPr>
          <w:rFonts w:eastAsia="Times New Roman"/>
          <w:sz w:val="22"/>
          <w:szCs w:val="22"/>
        </w:rPr>
        <w:t>Brugge’nin</w:t>
      </w:r>
      <w:proofErr w:type="spellEnd"/>
      <w:r w:rsidR="00E530FC" w:rsidRPr="00E530FC">
        <w:rPr>
          <w:rFonts w:eastAsia="Times New Roman"/>
          <w:sz w:val="22"/>
          <w:szCs w:val="22"/>
        </w:rPr>
        <w:t xml:space="preserve"> kalbi, çevresinde rengarenk evler, çeşit çeşit kafelerin ve ünlü saat kulesinin bulunduğu meydan Market </w:t>
      </w:r>
      <w:proofErr w:type="spellStart"/>
      <w:r w:rsidR="00E530FC" w:rsidRPr="00E530FC">
        <w:rPr>
          <w:rFonts w:eastAsia="Times New Roman"/>
          <w:sz w:val="22"/>
          <w:szCs w:val="22"/>
        </w:rPr>
        <w:t>Palace</w:t>
      </w:r>
      <w:proofErr w:type="spellEnd"/>
      <w:r w:rsidR="00E530FC" w:rsidRPr="00E530FC">
        <w:rPr>
          <w:rFonts w:eastAsia="Times New Roman"/>
          <w:sz w:val="22"/>
          <w:szCs w:val="22"/>
        </w:rPr>
        <w:t xml:space="preserve">, etrafında kakao ve çikolata kokan sayısız dükkanların olduğu sokaklar, şehre bambaşka güzellik veren kanallar ve köprüler görüldükten sonra </w:t>
      </w:r>
      <w:r w:rsidR="00E530FC">
        <w:rPr>
          <w:rFonts w:eastAsia="Times New Roman"/>
          <w:sz w:val="22"/>
          <w:szCs w:val="22"/>
        </w:rPr>
        <w:t>serbest zaman veriyoruz. Serbest zaman sonrası Amsterdam’a geri dönüş. Geceleme otelimizde.</w:t>
      </w:r>
    </w:p>
    <w:p w:rsidR="003A3778" w:rsidRDefault="003A3778">
      <w:pPr>
        <w:rPr>
          <w:sz w:val="22"/>
          <w:szCs w:val="22"/>
        </w:rPr>
      </w:pPr>
    </w:p>
    <w:p w:rsidR="00E530FC" w:rsidRPr="00E530FC" w:rsidRDefault="00E530FC">
      <w:pPr>
        <w:rPr>
          <w:b/>
          <w:color w:val="C00000"/>
          <w:sz w:val="22"/>
          <w:szCs w:val="22"/>
        </w:rPr>
      </w:pPr>
      <w:r w:rsidRPr="00E530FC">
        <w:rPr>
          <w:b/>
          <w:color w:val="C00000"/>
          <w:sz w:val="22"/>
          <w:szCs w:val="22"/>
        </w:rPr>
        <w:lastRenderedPageBreak/>
        <w:t>4.Gün Amsterdam – İstanbul (Rotterdam-Lahey)</w:t>
      </w:r>
    </w:p>
    <w:p w:rsidR="00E530FC" w:rsidRDefault="00E530FC" w:rsidP="00E530FC">
      <w:pPr>
        <w:rPr>
          <w:rFonts w:eastAsia="Times New Roman" w:cs="Times New Roman"/>
          <w:color w:val="000000"/>
          <w:sz w:val="22"/>
          <w:szCs w:val="22"/>
        </w:rPr>
      </w:pPr>
      <w:r w:rsidRPr="00E530FC">
        <w:rPr>
          <w:sz w:val="22"/>
          <w:szCs w:val="22"/>
        </w:rPr>
        <w:t xml:space="preserve">Sabah kahvaltısı sonrası uçuş saatine kadar serbest zaman. Dileyen misafirlerimiz Grand </w:t>
      </w:r>
      <w:proofErr w:type="spellStart"/>
      <w:proofErr w:type="gramStart"/>
      <w:r w:rsidRPr="00E530FC">
        <w:rPr>
          <w:sz w:val="22"/>
          <w:szCs w:val="22"/>
        </w:rPr>
        <w:t>Holland</w:t>
      </w:r>
      <w:proofErr w:type="spellEnd"/>
      <w:r w:rsidRPr="00E530FC">
        <w:rPr>
          <w:sz w:val="22"/>
          <w:szCs w:val="22"/>
        </w:rPr>
        <w:t>(</w:t>
      </w:r>
      <w:proofErr w:type="spellStart"/>
      <w:proofErr w:type="gramEnd"/>
      <w:r w:rsidRPr="00E530FC">
        <w:rPr>
          <w:sz w:val="22"/>
          <w:szCs w:val="22"/>
        </w:rPr>
        <w:t>Roterdam</w:t>
      </w:r>
      <w:proofErr w:type="spellEnd"/>
      <w:r w:rsidRPr="00E530FC">
        <w:rPr>
          <w:sz w:val="22"/>
          <w:szCs w:val="22"/>
        </w:rPr>
        <w:t xml:space="preserve">-Lahey) turuna katılabilirler.(75EUR)Bu turumuzda Hollanda'nın ikinci büyük şehri ve dünyanın en büyük limanı olan Rotterdam'ı göreceğiz. Şehir, </w:t>
      </w:r>
      <w:proofErr w:type="spellStart"/>
      <w:proofErr w:type="gramStart"/>
      <w:r w:rsidRPr="00E530FC">
        <w:rPr>
          <w:sz w:val="22"/>
          <w:szCs w:val="22"/>
        </w:rPr>
        <w:t>II.Dünya</w:t>
      </w:r>
      <w:proofErr w:type="spellEnd"/>
      <w:proofErr w:type="gramEnd"/>
      <w:r w:rsidRPr="00E530FC">
        <w:rPr>
          <w:sz w:val="22"/>
          <w:szCs w:val="22"/>
        </w:rPr>
        <w:t xml:space="preserve"> savaşındaki bombalama sonrası yeniden inşa edilmiştir. Görkemli, büyüleyici ve çağdaş mimarisiyle göz kamaştıran şehirde </w:t>
      </w:r>
      <w:proofErr w:type="spellStart"/>
      <w:r w:rsidRPr="00E530FC">
        <w:rPr>
          <w:sz w:val="22"/>
          <w:szCs w:val="22"/>
        </w:rPr>
        <w:t>Erasmus</w:t>
      </w:r>
      <w:proofErr w:type="spellEnd"/>
      <w:r w:rsidRPr="00E530FC">
        <w:rPr>
          <w:sz w:val="22"/>
          <w:szCs w:val="22"/>
        </w:rPr>
        <w:t xml:space="preserve"> köprüsünü göreceğiz. Ardından Hollanda'nın siyasi ve idari başkenti olma özelliği taşıyan Lahey kentine yolculuğa çıkacağız ve birçok önemli yapının da kavuştuğu nokta olan </w:t>
      </w:r>
      <w:proofErr w:type="spellStart"/>
      <w:r w:rsidRPr="00E530FC">
        <w:rPr>
          <w:sz w:val="22"/>
          <w:szCs w:val="22"/>
        </w:rPr>
        <w:t>Plein</w:t>
      </w:r>
      <w:proofErr w:type="spellEnd"/>
      <w:r w:rsidRPr="00E530FC">
        <w:rPr>
          <w:sz w:val="22"/>
          <w:szCs w:val="22"/>
        </w:rPr>
        <w:t xml:space="preserve"> Meydanı' </w:t>
      </w:r>
      <w:proofErr w:type="spellStart"/>
      <w:r w:rsidRPr="00E530FC">
        <w:rPr>
          <w:sz w:val="22"/>
          <w:szCs w:val="22"/>
        </w:rPr>
        <w:t>ndan</w:t>
      </w:r>
      <w:proofErr w:type="spellEnd"/>
      <w:r w:rsidRPr="00E530FC">
        <w:rPr>
          <w:sz w:val="22"/>
          <w:szCs w:val="22"/>
        </w:rPr>
        <w:t xml:space="preserve"> şehri </w:t>
      </w:r>
      <w:proofErr w:type="spellStart"/>
      <w:r w:rsidRPr="00E530FC">
        <w:rPr>
          <w:sz w:val="22"/>
          <w:szCs w:val="22"/>
        </w:rPr>
        <w:t>panaromik</w:t>
      </w:r>
      <w:proofErr w:type="spellEnd"/>
      <w:r w:rsidRPr="00E530FC">
        <w:rPr>
          <w:sz w:val="22"/>
          <w:szCs w:val="22"/>
        </w:rPr>
        <w:t xml:space="preserve"> olarak göreceğiz. Turumuz sonrası havalimanına transfer.</w:t>
      </w:r>
      <w:r w:rsidRPr="00E530FC">
        <w:rPr>
          <w:rFonts w:eastAsia="Times New Roman" w:cs="Times New Roman"/>
          <w:color w:val="000000"/>
          <w:sz w:val="22"/>
          <w:szCs w:val="22"/>
        </w:rPr>
        <w:t xml:space="preserve"> Bilet, bagaj ve pasaport işlemlerinin ardından, Türk Hava Yolları’nın TK1956 sefer sayılı uçağı ile saat 22:45’de İstanbul’a hareket. Bir sonraki gün saat 04:00’da İstanbul’a varış. Bir sonraki seyahatinizde görüşmek dileğiyle … </w:t>
      </w:r>
    </w:p>
    <w:p w:rsidR="00E530FC" w:rsidRDefault="00E530FC" w:rsidP="00E530FC">
      <w:pPr>
        <w:rPr>
          <w:rFonts w:eastAsia="Times New Roman" w:cs="Times New Roman"/>
          <w:color w:val="000000"/>
          <w:sz w:val="22"/>
          <w:szCs w:val="22"/>
        </w:rPr>
      </w:pPr>
    </w:p>
    <w:p w:rsidR="00710D15" w:rsidRPr="000D6A0A" w:rsidRDefault="00710D15" w:rsidP="00710D15">
      <w:pPr>
        <w:autoSpaceDE w:val="0"/>
        <w:autoSpaceDN w:val="0"/>
        <w:adjustRightInd w:val="0"/>
        <w:jc w:val="both"/>
        <w:rPr>
          <w:rFonts w:cstheme="minorHAnsi"/>
          <w:b/>
          <w:bCs/>
          <w:kern w:val="0"/>
        </w:rPr>
      </w:pPr>
      <w:r w:rsidRPr="000D6A0A">
        <w:rPr>
          <w:rFonts w:cstheme="minorHAnsi"/>
          <w:b/>
          <w:bCs/>
          <w:kern w:val="0"/>
        </w:rPr>
        <w:t xml:space="preserve">Turlar toplamı: </w:t>
      </w:r>
      <w:r>
        <w:rPr>
          <w:rFonts w:cstheme="minorHAnsi"/>
          <w:b/>
          <w:bCs/>
          <w:kern w:val="0"/>
        </w:rPr>
        <w:t>330</w:t>
      </w:r>
      <w:r w:rsidRPr="000D6A0A">
        <w:rPr>
          <w:rFonts w:cstheme="minorHAnsi"/>
          <w:b/>
          <w:bCs/>
          <w:kern w:val="0"/>
        </w:rPr>
        <w:t xml:space="preserve"> €, Avantajlı Paket </w:t>
      </w:r>
      <w:r>
        <w:rPr>
          <w:rFonts w:cstheme="minorHAnsi"/>
          <w:b/>
          <w:bCs/>
          <w:kern w:val="0"/>
        </w:rPr>
        <w:t>300</w:t>
      </w:r>
      <w:r w:rsidRPr="000D6A0A">
        <w:rPr>
          <w:rFonts w:cstheme="minorHAnsi"/>
          <w:b/>
          <w:bCs/>
          <w:kern w:val="0"/>
        </w:rPr>
        <w:t xml:space="preserve"> €</w:t>
      </w:r>
    </w:p>
    <w:p w:rsidR="00E530FC" w:rsidRDefault="00E530FC" w:rsidP="00E530FC">
      <w:pPr>
        <w:rPr>
          <w:rFonts w:eastAsia="Times New Roman" w:cs="Times New Roman"/>
          <w:color w:val="000000"/>
          <w:sz w:val="22"/>
          <w:szCs w:val="22"/>
        </w:rPr>
      </w:pPr>
    </w:p>
    <w:p w:rsidR="00710D15" w:rsidRDefault="00710D15" w:rsidP="00E530FC">
      <w:pPr>
        <w:rPr>
          <w:rFonts w:eastAsia="Times New Roman" w:cs="Times New Roman"/>
          <w:color w:val="000000"/>
          <w:sz w:val="22"/>
          <w:szCs w:val="22"/>
        </w:rPr>
      </w:pPr>
    </w:p>
    <w:p w:rsidR="00E530FC" w:rsidRDefault="00E530FC" w:rsidP="00E530FC">
      <w:pPr>
        <w:rPr>
          <w:rFonts w:cstheme="minorHAnsi"/>
          <w:b/>
          <w:color w:val="C00000"/>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sidR="003A3D68">
        <w:rPr>
          <w:rFonts w:cstheme="minorHAnsi"/>
          <w:b/>
          <w:bCs/>
          <w:color w:val="C00000"/>
          <w:shd w:val="clear" w:color="auto" w:fill="FFFFFF"/>
        </w:rPr>
        <w:t>74</w:t>
      </w:r>
      <w:r>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sidR="003A3D68">
        <w:rPr>
          <w:rFonts w:cstheme="minorHAnsi"/>
          <w:b/>
          <w:color w:val="C00000"/>
        </w:rPr>
        <w:t>94</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sidR="003A3D68">
        <w:rPr>
          <w:rFonts w:cstheme="minorHAnsi"/>
          <w:b/>
          <w:color w:val="C00000"/>
        </w:rPr>
        <w:t>7</w:t>
      </w:r>
      <w:r>
        <w:rPr>
          <w:rFonts w:cstheme="minorHAnsi"/>
          <w:b/>
          <w:color w:val="C00000"/>
        </w:rPr>
        <w:t>2</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rsidR="00E530FC" w:rsidRDefault="00E530FC" w:rsidP="00E530FC">
      <w:pPr>
        <w:autoSpaceDE w:val="0"/>
        <w:autoSpaceDN w:val="0"/>
        <w:adjustRightInd w:val="0"/>
        <w:jc w:val="both"/>
        <w:rPr>
          <w:rFonts w:cstheme="minorHAnsi"/>
          <w:b/>
          <w:bCs/>
          <w:kern w:val="0"/>
        </w:rPr>
      </w:pPr>
    </w:p>
    <w:p w:rsidR="00E530FC" w:rsidRDefault="00E530FC" w:rsidP="00E530FC">
      <w:pPr>
        <w:autoSpaceDE w:val="0"/>
        <w:autoSpaceDN w:val="0"/>
        <w:adjustRightInd w:val="0"/>
        <w:jc w:val="both"/>
        <w:rPr>
          <w:rFonts w:cstheme="minorHAnsi"/>
          <w:b/>
          <w:bCs/>
          <w:kern w:val="0"/>
        </w:rPr>
      </w:pPr>
    </w:p>
    <w:p w:rsidR="00E530FC" w:rsidRDefault="00E530FC" w:rsidP="00E530FC">
      <w:pPr>
        <w:autoSpaceDE w:val="0"/>
        <w:autoSpaceDN w:val="0"/>
        <w:adjustRightInd w:val="0"/>
        <w:rPr>
          <w:rFonts w:cstheme="minorHAnsi"/>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Pr>
          <w:rFonts w:cstheme="minorHAnsi"/>
          <w:b/>
          <w:color w:val="000000" w:themeColor="text1"/>
          <w:sz w:val="20"/>
        </w:rPr>
        <w:t>Türk Yolları ile İstanbul – Amsterdam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3 Gece kahvaltı dahil konaklama </w:t>
      </w:r>
      <w:r w:rsidR="003A3D68">
        <w:rPr>
          <w:rFonts w:cstheme="minorHAnsi"/>
          <w:color w:val="000000" w:themeColor="text1"/>
          <w:sz w:val="20"/>
        </w:rPr>
        <w:t xml:space="preserve">(Hotel </w:t>
      </w:r>
      <w:proofErr w:type="spellStart"/>
      <w:r w:rsidR="003A3D68">
        <w:rPr>
          <w:rFonts w:cstheme="minorHAnsi"/>
          <w:color w:val="000000" w:themeColor="text1"/>
          <w:sz w:val="20"/>
        </w:rPr>
        <w:t>Ibis</w:t>
      </w:r>
      <w:proofErr w:type="spellEnd"/>
      <w:r w:rsidR="003A3D68">
        <w:rPr>
          <w:rFonts w:cstheme="minorHAnsi"/>
          <w:color w:val="000000" w:themeColor="text1"/>
          <w:sz w:val="20"/>
        </w:rPr>
        <w:t xml:space="preserve"> </w:t>
      </w:r>
      <w:proofErr w:type="spellStart"/>
      <w:r w:rsidR="003A3D68">
        <w:rPr>
          <w:rFonts w:cstheme="minorHAnsi"/>
          <w:color w:val="000000" w:themeColor="text1"/>
          <w:sz w:val="20"/>
        </w:rPr>
        <w:t>Schiphol</w:t>
      </w:r>
      <w:proofErr w:type="spellEnd"/>
      <w:r w:rsidR="003A3D68">
        <w:rPr>
          <w:rFonts w:cstheme="minorHAnsi"/>
          <w:color w:val="000000" w:themeColor="text1"/>
          <w:sz w:val="20"/>
        </w:rPr>
        <w:t xml:space="preserve"> </w:t>
      </w:r>
      <w:proofErr w:type="spellStart"/>
      <w:r w:rsidR="003A3D68">
        <w:rPr>
          <w:rFonts w:cstheme="minorHAnsi"/>
          <w:color w:val="000000" w:themeColor="text1"/>
          <w:sz w:val="20"/>
        </w:rPr>
        <w:t>v.b</w:t>
      </w:r>
      <w:proofErr w:type="spellEnd"/>
      <w:r w:rsidR="003A3D68">
        <w:rPr>
          <w:rFonts w:cstheme="minorHAnsi"/>
          <w:color w:val="000000" w:themeColor="text1"/>
          <w:sz w:val="20"/>
        </w:rPr>
        <w:t>)</w:t>
      </w:r>
      <w:r w:rsidRPr="00A1250E">
        <w:rPr>
          <w:rFonts w:cstheme="minorHAnsi"/>
          <w:color w:val="000000" w:themeColor="text1"/>
          <w:sz w:val="20"/>
        </w:rPr>
        <w:br/>
        <w:t xml:space="preserve">* Gümrük Vergileri </w:t>
      </w:r>
      <w:r w:rsidR="00710D15">
        <w:rPr>
          <w:rFonts w:cstheme="minorHAnsi"/>
          <w:color w:val="000000" w:themeColor="text1"/>
          <w:sz w:val="20"/>
        </w:rPr>
        <w:br/>
        <w:t>* Amsterdam şehir turu</w:t>
      </w:r>
      <w:r>
        <w:rPr>
          <w:rFonts w:cstheme="minorHAnsi"/>
          <w:color w:val="000000" w:themeColor="text1"/>
          <w:sz w:val="20"/>
        </w:rPr>
        <w:br/>
        <w:t>* Havalimanı Vergileri</w:t>
      </w:r>
      <w:r w:rsidRPr="00A1250E">
        <w:rPr>
          <w:rFonts w:cstheme="minorHAnsi"/>
          <w:color w:val="000000" w:themeColor="text1"/>
          <w:sz w:val="20"/>
        </w:rPr>
        <w:br/>
        <w:t>* Programda belirtilen panoramik şehir turları</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Bazı şehirlerde alınan mecburi yerel rehberlik hizmetleri</w:t>
      </w:r>
      <w:r>
        <w:rPr>
          <w:rFonts w:cstheme="minorHAnsi"/>
          <w:color w:val="000000" w:themeColor="text1"/>
          <w:sz w:val="20"/>
        </w:rPr>
        <w:br/>
        <w:t>* Şehir Vergileri</w:t>
      </w:r>
      <w:r>
        <w:rPr>
          <w:rFonts w:cstheme="minorHAnsi"/>
          <w:color w:val="000000" w:themeColor="text1"/>
          <w:sz w:val="20"/>
        </w:rPr>
        <w:br/>
      </w:r>
    </w:p>
    <w:p w:rsidR="00E530FC" w:rsidRPr="00A1250E" w:rsidRDefault="00E530FC" w:rsidP="00E530FC">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rsidR="00E530FC" w:rsidRDefault="00E530FC" w:rsidP="00E530FC">
      <w:pPr>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rsidR="00E530FC" w:rsidRDefault="00E530FC" w:rsidP="00E530FC">
      <w:pPr>
        <w:autoSpaceDE w:val="0"/>
        <w:autoSpaceDN w:val="0"/>
        <w:adjustRightInd w:val="0"/>
        <w:rPr>
          <w:rFonts w:cstheme="minorHAnsi"/>
        </w:rPr>
      </w:pPr>
    </w:p>
    <w:p w:rsidR="00E530FC" w:rsidRPr="000F2819" w:rsidRDefault="00E530FC" w:rsidP="00E530FC">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r>
      <w:r>
        <w:rPr>
          <w:rFonts w:cstheme="minorHAnsi"/>
          <w:color w:val="000000" w:themeColor="text1"/>
          <w:sz w:val="20"/>
          <w:szCs w:val="20"/>
        </w:rPr>
        <w:lastRenderedPageBreak/>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br/>
        <w:t>-</w:t>
      </w:r>
      <w:r>
        <w:rPr>
          <w:rFonts w:cs="Segoe UI"/>
          <w:bCs/>
          <w:sz w:val="20"/>
        </w:rPr>
        <w:t xml:space="preserve">Ekstra turlar ,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w:t>
      </w:r>
      <w:r>
        <w:rPr>
          <w:rFonts w:cstheme="minorHAnsi"/>
          <w:color w:val="000000" w:themeColor="text1"/>
          <w:sz w:val="20"/>
          <w:szCs w:val="20"/>
          <w:shd w:val="clear" w:color="auto" w:fill="FFFFFF"/>
        </w:rPr>
        <w:lastRenderedPageBreak/>
        <w:t xml:space="preserve">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E530FC" w:rsidRPr="00E530FC" w:rsidRDefault="00E530FC" w:rsidP="00E530FC">
      <w:pPr>
        <w:rPr>
          <w:rFonts w:cstheme="minorHAnsi"/>
          <w:color w:val="000000" w:themeColor="text1"/>
          <w:sz w:val="22"/>
          <w:szCs w:val="22"/>
        </w:rPr>
      </w:pPr>
    </w:p>
    <w:p w:rsidR="00E530FC" w:rsidRPr="00E530FC" w:rsidRDefault="00E530FC">
      <w:pPr>
        <w:rPr>
          <w:sz w:val="22"/>
          <w:szCs w:val="22"/>
        </w:rPr>
      </w:pPr>
    </w:p>
    <w:sectPr w:rsidR="00E530FC" w:rsidRPr="00E530FC"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605A" w:rsidRDefault="0089605A" w:rsidP="00236033">
      <w:r>
        <w:separator/>
      </w:r>
    </w:p>
  </w:endnote>
  <w:endnote w:type="continuationSeparator" w:id="0">
    <w:p w:rsidR="0089605A" w:rsidRDefault="0089605A" w:rsidP="0023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605A" w:rsidRDefault="0089605A" w:rsidP="00236033">
      <w:r>
        <w:separator/>
      </w:r>
    </w:p>
  </w:footnote>
  <w:footnote w:type="continuationSeparator" w:id="0">
    <w:p w:rsidR="0089605A" w:rsidRDefault="0089605A" w:rsidP="0023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033" w:rsidRDefault="00236033">
    <w:pPr>
      <w:pStyle w:val="stBilgi"/>
    </w:pPr>
    <w:r>
      <w:rPr>
        <w:noProof/>
        <w:lang w:eastAsia="tr-TR"/>
      </w:rPr>
      <w:drawing>
        <wp:anchor distT="0" distB="0" distL="114300" distR="114300" simplePos="0" relativeHeight="251659264" behindDoc="1" locked="0" layoutInCell="1" allowOverlap="1" wp14:anchorId="02130609" wp14:editId="2EDB326E">
          <wp:simplePos x="0" y="0"/>
          <wp:positionH relativeFrom="column">
            <wp:posOffset>1360968</wp:posOffset>
          </wp:positionH>
          <wp:positionV relativeFrom="paragraph">
            <wp:posOffset>-351760</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33"/>
    <w:rsid w:val="001F61D2"/>
    <w:rsid w:val="00236033"/>
    <w:rsid w:val="003A3778"/>
    <w:rsid w:val="003A3D68"/>
    <w:rsid w:val="00527B01"/>
    <w:rsid w:val="006C44F6"/>
    <w:rsid w:val="00710D15"/>
    <w:rsid w:val="0089605A"/>
    <w:rsid w:val="008B5C0F"/>
    <w:rsid w:val="00C86CE6"/>
    <w:rsid w:val="00DE7AF5"/>
    <w:rsid w:val="00E530FC"/>
    <w:rsid w:val="00F044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815640F"/>
  <w15:chartTrackingRefBased/>
  <w15:docId w15:val="{C86DF021-5564-BF42-9386-2FFD29EE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6033"/>
    <w:pPr>
      <w:tabs>
        <w:tab w:val="center" w:pos="4536"/>
        <w:tab w:val="right" w:pos="9072"/>
      </w:tabs>
    </w:pPr>
  </w:style>
  <w:style w:type="character" w:customStyle="1" w:styleId="stBilgiChar">
    <w:name w:val="Üst Bilgi Char"/>
    <w:basedOn w:val="VarsaylanParagrafYazTipi"/>
    <w:link w:val="stBilgi"/>
    <w:uiPriority w:val="99"/>
    <w:rsid w:val="00236033"/>
  </w:style>
  <w:style w:type="paragraph" w:styleId="AltBilgi">
    <w:name w:val="footer"/>
    <w:basedOn w:val="Normal"/>
    <w:link w:val="AltBilgiChar"/>
    <w:uiPriority w:val="99"/>
    <w:unhideWhenUsed/>
    <w:rsid w:val="00236033"/>
    <w:pPr>
      <w:tabs>
        <w:tab w:val="center" w:pos="4536"/>
        <w:tab w:val="right" w:pos="9072"/>
      </w:tabs>
    </w:pPr>
  </w:style>
  <w:style w:type="character" w:customStyle="1" w:styleId="AltBilgiChar">
    <w:name w:val="Alt Bilgi Char"/>
    <w:basedOn w:val="VarsaylanParagrafYazTipi"/>
    <w:link w:val="AltBilgi"/>
    <w:uiPriority w:val="99"/>
    <w:rsid w:val="00236033"/>
  </w:style>
  <w:style w:type="paragraph" w:customStyle="1" w:styleId="Default">
    <w:name w:val="Default"/>
    <w:rsid w:val="00E530FC"/>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E5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1907</Words>
  <Characters>10876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Yusuf Koc I Viyatravel</cp:lastModifiedBy>
  <cp:revision>3</cp:revision>
  <dcterms:created xsi:type="dcterms:W3CDTF">2024-07-15T14:00:00Z</dcterms:created>
  <dcterms:modified xsi:type="dcterms:W3CDTF">2025-05-12T14:11:00Z</dcterms:modified>
</cp:coreProperties>
</file>